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E317" w14:textId="258E2099" w:rsidR="00B67B4F" w:rsidRPr="00B67B4F" w:rsidRDefault="00B67B4F" w:rsidP="00E03FBB">
      <w:r w:rsidRPr="00B67B4F">
        <w:rPr>
          <w:b/>
          <w:bCs/>
        </w:rPr>
        <w:t>Unit 2 Review Lesson: Networks of Exchange &amp; Empire (c. 1200–1450)</w:t>
      </w:r>
      <w:r w:rsidRPr="00B67B4F">
        <w:br/>
      </w:r>
    </w:p>
    <w:p w14:paraId="5B7FF28C" w14:textId="0C4B808C" w:rsidR="00B67B4F" w:rsidRPr="00B67B4F" w:rsidRDefault="00B67B4F" w:rsidP="00B67B4F">
      <w:pPr>
        <w:rPr>
          <w:b/>
          <w:bCs/>
        </w:rPr>
      </w:pPr>
      <w:r w:rsidRPr="00B67B4F">
        <w:rPr>
          <w:b/>
          <w:bCs/>
        </w:rPr>
        <w:t>Measurable Objectives</w:t>
      </w:r>
    </w:p>
    <w:p w14:paraId="5688D52D" w14:textId="77777777" w:rsidR="00B67B4F" w:rsidRPr="00B67B4F" w:rsidRDefault="00B67B4F" w:rsidP="00B67B4F">
      <w:r w:rsidRPr="00B67B4F">
        <w:t>By the end of this lesson, you will be able to:</w:t>
      </w:r>
    </w:p>
    <w:p w14:paraId="5A6703E6" w14:textId="77777777" w:rsidR="00B67B4F" w:rsidRPr="00B67B4F" w:rsidRDefault="00B67B4F" w:rsidP="00B67B4F">
      <w:pPr>
        <w:numPr>
          <w:ilvl w:val="0"/>
          <w:numId w:val="1"/>
        </w:numPr>
      </w:pPr>
      <w:r w:rsidRPr="00B67B4F">
        <w:t xml:space="preserve">Correctly define and apply at least </w:t>
      </w:r>
      <w:r w:rsidRPr="00B67B4F">
        <w:rPr>
          <w:b/>
          <w:bCs/>
        </w:rPr>
        <w:t>8 Unit 2 vocabulary terms</w:t>
      </w:r>
      <w:r w:rsidRPr="00B67B4F">
        <w:t xml:space="preserve"> in context.</w:t>
      </w:r>
    </w:p>
    <w:p w14:paraId="3D0D859E" w14:textId="77777777" w:rsidR="00B67B4F" w:rsidRPr="00B67B4F" w:rsidRDefault="00B67B4F" w:rsidP="00B67B4F">
      <w:pPr>
        <w:numPr>
          <w:ilvl w:val="0"/>
          <w:numId w:val="1"/>
        </w:numPr>
      </w:pPr>
      <w:r w:rsidRPr="00B67B4F">
        <w:t xml:space="preserve">Answer </w:t>
      </w:r>
      <w:r w:rsidRPr="00B67B4F">
        <w:rPr>
          <w:b/>
          <w:bCs/>
        </w:rPr>
        <w:t>8 AP-style stimulus MCQs</w:t>
      </w:r>
      <w:r w:rsidRPr="00B67B4F">
        <w:t xml:space="preserve"> with at least </w:t>
      </w:r>
      <w:r w:rsidRPr="00B67B4F">
        <w:rPr>
          <w:b/>
          <w:bCs/>
        </w:rPr>
        <w:t>75% accuracy</w:t>
      </w:r>
      <w:r w:rsidRPr="00B67B4F">
        <w:t>.</w:t>
      </w:r>
    </w:p>
    <w:p w14:paraId="4ACBC9ED" w14:textId="77777777" w:rsidR="00B67B4F" w:rsidRPr="00B67B4F" w:rsidRDefault="00B67B4F" w:rsidP="00B67B4F">
      <w:pPr>
        <w:numPr>
          <w:ilvl w:val="0"/>
          <w:numId w:val="1"/>
        </w:numPr>
      </w:pPr>
      <w:r w:rsidRPr="00B67B4F">
        <w:t xml:space="preserve">Write a complete </w:t>
      </w:r>
      <w:r w:rsidRPr="00B67B4F">
        <w:rPr>
          <w:b/>
          <w:bCs/>
        </w:rPr>
        <w:t>SAQ (A–B–C)</w:t>
      </w:r>
      <w:r w:rsidRPr="00B67B4F">
        <w:t xml:space="preserve"> using specific historical evidence.</w:t>
      </w:r>
    </w:p>
    <w:p w14:paraId="070E6689" w14:textId="77777777" w:rsidR="00B67B4F" w:rsidRPr="00B67B4F" w:rsidRDefault="00B67B4F" w:rsidP="00B67B4F">
      <w:pPr>
        <w:numPr>
          <w:ilvl w:val="0"/>
          <w:numId w:val="1"/>
        </w:numPr>
      </w:pPr>
      <w:r w:rsidRPr="00B67B4F">
        <w:t xml:space="preserve">Construct a defensible </w:t>
      </w:r>
      <w:r w:rsidRPr="00B67B4F">
        <w:rPr>
          <w:b/>
          <w:bCs/>
        </w:rPr>
        <w:t>thesis and evidence plan</w:t>
      </w:r>
      <w:r w:rsidRPr="00B67B4F">
        <w:t xml:space="preserve"> for a Unit 2 LEQ/DBQ-style prompt.</w:t>
      </w:r>
    </w:p>
    <w:p w14:paraId="4E805CA7" w14:textId="478F232C" w:rsidR="00B67B4F" w:rsidRPr="00B67B4F" w:rsidRDefault="00B67B4F" w:rsidP="00B67B4F"/>
    <w:p w14:paraId="2D6F4611" w14:textId="77777777" w:rsidR="00B67B4F" w:rsidRPr="00B67B4F" w:rsidRDefault="00B67B4F" w:rsidP="00B67B4F">
      <w:pPr>
        <w:rPr>
          <w:b/>
          <w:bCs/>
        </w:rPr>
      </w:pPr>
      <w:r w:rsidRPr="00B67B4F">
        <w:rPr>
          <w:b/>
          <w:bCs/>
        </w:rPr>
        <w:t>Target Vocabulary (Unit 2)</w:t>
      </w:r>
    </w:p>
    <w:p w14:paraId="20DFB406" w14:textId="77777777" w:rsidR="00B67B4F" w:rsidRPr="00B67B4F" w:rsidRDefault="00B67B4F" w:rsidP="00B67B4F">
      <w:r w:rsidRPr="00B67B4F">
        <w:t>Trade &amp; Economy: caravanserai, credit/bills of exchange, luxury goods, money economy</w:t>
      </w:r>
      <w:r w:rsidRPr="00B67B4F">
        <w:br/>
        <w:t xml:space="preserve">Empire &amp; Governance: Pax </w:t>
      </w:r>
      <w:proofErr w:type="spellStart"/>
      <w:r w:rsidRPr="00B67B4F">
        <w:t>Mongolica</w:t>
      </w:r>
      <w:proofErr w:type="spellEnd"/>
      <w:r w:rsidRPr="00B67B4F">
        <w:t>, khanate, administration, conquest</w:t>
      </w:r>
      <w:r w:rsidRPr="00B67B4F">
        <w:br/>
        <w:t>Technology &amp; Environment: monsoon winds, compass, astrolabe, camel saddle</w:t>
      </w:r>
      <w:r w:rsidRPr="00B67B4F">
        <w:br/>
        <w:t>Culture &amp; Exchange: diaspora, syncretism, cultural diffusion</w:t>
      </w:r>
    </w:p>
    <w:p w14:paraId="410A0659" w14:textId="59451E2F" w:rsidR="00B67B4F" w:rsidRPr="00B67B4F" w:rsidRDefault="00B67B4F" w:rsidP="00B67B4F"/>
    <w:p w14:paraId="38A258B4" w14:textId="77777777" w:rsidR="00B67B4F" w:rsidRPr="00B67B4F" w:rsidRDefault="00B67B4F" w:rsidP="00B67B4F">
      <w:pPr>
        <w:rPr>
          <w:b/>
          <w:bCs/>
        </w:rPr>
      </w:pPr>
      <w:r w:rsidRPr="00B67B4F">
        <w:rPr>
          <w:b/>
          <w:bCs/>
        </w:rPr>
        <w:t>Part 1 — Retrieval Warm-Up (5 minutes, silent)</w:t>
      </w:r>
    </w:p>
    <w:p w14:paraId="4731B919" w14:textId="77777777" w:rsidR="00B67B4F" w:rsidRPr="00B67B4F" w:rsidRDefault="00B67B4F" w:rsidP="00B67B4F">
      <w:r w:rsidRPr="00B67B4F">
        <w:t xml:space="preserve">Answer each in </w:t>
      </w:r>
      <w:r w:rsidRPr="00B67B4F">
        <w:rPr>
          <w:b/>
          <w:bCs/>
        </w:rPr>
        <w:t>1–2 sentences</w:t>
      </w:r>
      <w:r w:rsidRPr="00B67B4F">
        <w:t>.</w:t>
      </w:r>
    </w:p>
    <w:p w14:paraId="5996C767" w14:textId="77777777" w:rsidR="00B67B4F" w:rsidRPr="00B67B4F" w:rsidRDefault="00B67B4F" w:rsidP="00B67B4F">
      <w:pPr>
        <w:numPr>
          <w:ilvl w:val="0"/>
          <w:numId w:val="2"/>
        </w:numPr>
      </w:pPr>
      <w:r w:rsidRPr="00B67B4F">
        <w:t xml:space="preserve">Identify </w:t>
      </w:r>
      <w:r w:rsidRPr="00B67B4F">
        <w:rPr>
          <w:b/>
          <w:bCs/>
        </w:rPr>
        <w:t>ONE reason</w:t>
      </w:r>
      <w:r w:rsidRPr="00B67B4F">
        <w:t xml:space="preserve"> trade networks expanded after 1200.</w:t>
      </w:r>
    </w:p>
    <w:p w14:paraId="086C93A9" w14:textId="185E1608" w:rsidR="00B67B4F" w:rsidRPr="00B67B4F" w:rsidRDefault="00B67B4F" w:rsidP="00B67B4F"/>
    <w:p w14:paraId="48697AAF" w14:textId="77777777" w:rsidR="00B67B4F" w:rsidRPr="00B67B4F" w:rsidRDefault="00B67B4F" w:rsidP="00B67B4F">
      <w:pPr>
        <w:numPr>
          <w:ilvl w:val="0"/>
          <w:numId w:val="3"/>
        </w:numPr>
      </w:pPr>
      <w:r w:rsidRPr="00B67B4F">
        <w:t xml:space="preserve">Identify </w:t>
      </w:r>
      <w:r w:rsidRPr="00B67B4F">
        <w:rPr>
          <w:b/>
          <w:bCs/>
        </w:rPr>
        <w:t>ONE way</w:t>
      </w:r>
      <w:r w:rsidRPr="00B67B4F">
        <w:t xml:space="preserve"> the Mongol Empire influenced exchange or communication.</w:t>
      </w:r>
    </w:p>
    <w:p w14:paraId="11945F92" w14:textId="6C7FEECB" w:rsidR="00B67B4F" w:rsidRPr="00B67B4F" w:rsidRDefault="00B67B4F" w:rsidP="00B67B4F"/>
    <w:p w14:paraId="04232F45" w14:textId="77777777" w:rsidR="00B67B4F" w:rsidRPr="00B67B4F" w:rsidRDefault="00B67B4F" w:rsidP="00B67B4F">
      <w:pPr>
        <w:numPr>
          <w:ilvl w:val="0"/>
          <w:numId w:val="4"/>
        </w:numPr>
      </w:pPr>
      <w:r w:rsidRPr="00B67B4F">
        <w:t xml:space="preserve">Identify </w:t>
      </w:r>
      <w:r w:rsidRPr="00B67B4F">
        <w:rPr>
          <w:b/>
          <w:bCs/>
        </w:rPr>
        <w:t>ONE similarity OR difference</w:t>
      </w:r>
      <w:r w:rsidRPr="00B67B4F">
        <w:t xml:space="preserve"> between two trade networks (Silk Roads, Indian Ocean, Trans-Saharan).</w:t>
      </w:r>
    </w:p>
    <w:p w14:paraId="2A6B96DB" w14:textId="2134B6B3" w:rsidR="00B67B4F" w:rsidRPr="00B67B4F" w:rsidRDefault="00B67B4F" w:rsidP="00B67B4F"/>
    <w:p w14:paraId="7C872174" w14:textId="77777777" w:rsidR="00B67B4F" w:rsidRPr="00B67B4F" w:rsidRDefault="00B67B4F" w:rsidP="00B67B4F">
      <w:pPr>
        <w:rPr>
          <w:b/>
          <w:bCs/>
        </w:rPr>
      </w:pPr>
      <w:r w:rsidRPr="00B67B4F">
        <w:rPr>
          <w:b/>
          <w:bCs/>
        </w:rPr>
        <w:t>Part 2 — Vocabulary in Context (7 minutes)</w:t>
      </w:r>
    </w:p>
    <w:p w14:paraId="671B4D6F" w14:textId="77777777" w:rsidR="00B67B4F" w:rsidRPr="00B67B4F" w:rsidRDefault="00B67B4F" w:rsidP="00B67B4F">
      <w:r w:rsidRPr="00B67B4F">
        <w:t>Match each term to the correct description.</w:t>
      </w:r>
    </w:p>
    <w:p w14:paraId="1D76838D" w14:textId="77777777" w:rsidR="00B67B4F" w:rsidRPr="00B67B4F" w:rsidRDefault="00B67B4F" w:rsidP="00B67B4F">
      <w:r w:rsidRPr="00B67B4F">
        <w:t>A. Predictable seasonal wind system used for navigation</w:t>
      </w:r>
      <w:r w:rsidRPr="00B67B4F">
        <w:br/>
        <w:t>B. Mongol-era stability that encouraged trade</w:t>
      </w:r>
      <w:r w:rsidRPr="00B67B4F">
        <w:br/>
        <w:t>C. Roadside inn for merchants and animals</w:t>
      </w:r>
      <w:r w:rsidRPr="00B67B4F">
        <w:br/>
        <w:t>D. Community living outside homeland but maintaining culture</w:t>
      </w:r>
      <w:r w:rsidRPr="00B67B4F">
        <w:br/>
        <w:t>E. Early banking system avoiding coin transport</w:t>
      </w:r>
      <w:r w:rsidRPr="00B67B4F">
        <w:br/>
        <w:t>F. Blending of cultural or religious traditions</w:t>
      </w:r>
      <w:r w:rsidRPr="00B67B4F">
        <w:br/>
        <w:t>G. Navigation tool measuring stars for latitude</w:t>
      </w:r>
      <w:r w:rsidRPr="00B67B4F">
        <w:br/>
        <w:t>H. Expensive goods traded long distances</w:t>
      </w:r>
    </w:p>
    <w:p w14:paraId="66A18519" w14:textId="77777777" w:rsidR="00B67B4F" w:rsidRPr="00B67B4F" w:rsidRDefault="00B67B4F" w:rsidP="00B67B4F">
      <w:pPr>
        <w:numPr>
          <w:ilvl w:val="0"/>
          <w:numId w:val="5"/>
        </w:numPr>
      </w:pPr>
      <w:r w:rsidRPr="00B67B4F">
        <w:t>Monsoon winds ___</w:t>
      </w:r>
    </w:p>
    <w:p w14:paraId="5D7BF7DB" w14:textId="77777777" w:rsidR="00B67B4F" w:rsidRPr="00B67B4F" w:rsidRDefault="00B67B4F" w:rsidP="00B67B4F">
      <w:pPr>
        <w:numPr>
          <w:ilvl w:val="0"/>
          <w:numId w:val="5"/>
        </w:numPr>
      </w:pPr>
      <w:r w:rsidRPr="00B67B4F">
        <w:t xml:space="preserve">Pax </w:t>
      </w:r>
      <w:proofErr w:type="spellStart"/>
      <w:r w:rsidRPr="00B67B4F">
        <w:t>Mongolica</w:t>
      </w:r>
      <w:proofErr w:type="spellEnd"/>
      <w:r w:rsidRPr="00B67B4F">
        <w:t xml:space="preserve"> ___</w:t>
      </w:r>
    </w:p>
    <w:p w14:paraId="77E07C59" w14:textId="77777777" w:rsidR="00B67B4F" w:rsidRPr="00B67B4F" w:rsidRDefault="00B67B4F" w:rsidP="00B67B4F">
      <w:pPr>
        <w:numPr>
          <w:ilvl w:val="0"/>
          <w:numId w:val="5"/>
        </w:numPr>
      </w:pPr>
      <w:r w:rsidRPr="00B67B4F">
        <w:t>Caravanserai ___</w:t>
      </w:r>
    </w:p>
    <w:p w14:paraId="7A0F62D5" w14:textId="77777777" w:rsidR="00B67B4F" w:rsidRPr="00B67B4F" w:rsidRDefault="00B67B4F" w:rsidP="00B67B4F">
      <w:pPr>
        <w:numPr>
          <w:ilvl w:val="0"/>
          <w:numId w:val="5"/>
        </w:numPr>
      </w:pPr>
      <w:r w:rsidRPr="00B67B4F">
        <w:t>Diaspora ___</w:t>
      </w:r>
    </w:p>
    <w:p w14:paraId="3B4F7300" w14:textId="77777777" w:rsidR="00B67B4F" w:rsidRPr="00B67B4F" w:rsidRDefault="00B67B4F" w:rsidP="00B67B4F">
      <w:pPr>
        <w:numPr>
          <w:ilvl w:val="0"/>
          <w:numId w:val="5"/>
        </w:numPr>
      </w:pPr>
      <w:r w:rsidRPr="00B67B4F">
        <w:t>Credit / bills of exchange ___</w:t>
      </w:r>
    </w:p>
    <w:p w14:paraId="71FB96F2" w14:textId="77777777" w:rsidR="00B67B4F" w:rsidRPr="00B67B4F" w:rsidRDefault="00B67B4F" w:rsidP="00B67B4F">
      <w:pPr>
        <w:numPr>
          <w:ilvl w:val="0"/>
          <w:numId w:val="5"/>
        </w:numPr>
      </w:pPr>
      <w:r w:rsidRPr="00B67B4F">
        <w:t>Syncretism ___</w:t>
      </w:r>
    </w:p>
    <w:p w14:paraId="5BDABAD9" w14:textId="77777777" w:rsidR="00B67B4F" w:rsidRPr="00B67B4F" w:rsidRDefault="00B67B4F" w:rsidP="00B67B4F">
      <w:pPr>
        <w:numPr>
          <w:ilvl w:val="0"/>
          <w:numId w:val="5"/>
        </w:numPr>
      </w:pPr>
      <w:r w:rsidRPr="00B67B4F">
        <w:t>Astrolabe ___</w:t>
      </w:r>
    </w:p>
    <w:p w14:paraId="713EF743" w14:textId="77777777" w:rsidR="00B67B4F" w:rsidRPr="00B67B4F" w:rsidRDefault="00B67B4F" w:rsidP="00B67B4F">
      <w:pPr>
        <w:numPr>
          <w:ilvl w:val="0"/>
          <w:numId w:val="5"/>
        </w:numPr>
      </w:pPr>
      <w:r w:rsidRPr="00B67B4F">
        <w:t>Luxury goods ___</w:t>
      </w:r>
    </w:p>
    <w:p w14:paraId="17A0BCC7" w14:textId="4BA3CAB0" w:rsidR="00B67B4F" w:rsidRPr="00B67B4F" w:rsidRDefault="00B67B4F" w:rsidP="00B67B4F"/>
    <w:p w14:paraId="520062ED" w14:textId="258AE904" w:rsidR="00E03FBB" w:rsidRDefault="00E03FBB" w:rsidP="00B67B4F">
      <w:pPr>
        <w:rPr>
          <w:b/>
          <w:bCs/>
        </w:rPr>
      </w:pPr>
      <w:r>
        <w:rPr>
          <w:b/>
          <w:bCs/>
        </w:rPr>
        <w:t>Unit Summary</w:t>
      </w:r>
    </w:p>
    <w:p w14:paraId="2E6298F0" w14:textId="77777777" w:rsidR="00E03FBB" w:rsidRPr="00E03FBB" w:rsidRDefault="00E03FBB" w:rsidP="00E03FBB">
      <w:r w:rsidRPr="00E03FBB">
        <w:t xml:space="preserve">Between 1200 and 1450, the world became more interconnected than ever before through expanding </w:t>
      </w:r>
      <w:r w:rsidRPr="00E03FBB">
        <w:rPr>
          <w:b/>
          <w:bCs/>
        </w:rPr>
        <w:t>networks of exchange, empire-building, and technological adaptation</w:t>
      </w:r>
      <w:r w:rsidRPr="00E03FBB">
        <w:t xml:space="preserve">. Unit 2 examines how trade routes, environmental knowledge, and </w:t>
      </w:r>
      <w:r w:rsidRPr="00E03FBB">
        <w:lastRenderedPageBreak/>
        <w:t>imperial power reshaped economies, cultures, and societies across Afro-Eurasia, laying foundations for an increasingly global world.</w:t>
      </w:r>
    </w:p>
    <w:p w14:paraId="1BC42DCA" w14:textId="77777777" w:rsidR="00E03FBB" w:rsidRDefault="00E03FBB" w:rsidP="00E03FBB"/>
    <w:p w14:paraId="17920BE0" w14:textId="15C4036D" w:rsidR="00E03FBB" w:rsidRPr="00E03FBB" w:rsidRDefault="00E03FBB" w:rsidP="00E03FBB">
      <w:r w:rsidRPr="00E03FBB">
        <w:t xml:space="preserve">The growth of the </w:t>
      </w:r>
      <w:r w:rsidRPr="00E03FBB">
        <w:rPr>
          <w:b/>
          <w:bCs/>
        </w:rPr>
        <w:t>Silk Roads</w:t>
      </w:r>
      <w:r w:rsidRPr="00E03FBB">
        <w:t xml:space="preserve"> after 1200 demonstrates how commercial innovation and political stability can revive long-distance trade. New practices such as credit systems, paper money, and caravanserai reduced risk and encouraged merchants to travel farther. Demand for luxury goods—silk, porcelain, spices, and precious </w:t>
      </w:r>
      <w:proofErr w:type="gramStart"/>
      <w:r w:rsidRPr="00E03FBB">
        <w:t>metals—</w:t>
      </w:r>
      <w:proofErr w:type="gramEnd"/>
      <w:r w:rsidRPr="00E03FBB">
        <w:t>stimulated production and fueled the rise of prosperous trading cities that became hubs of cultural interaction.</w:t>
      </w:r>
    </w:p>
    <w:p w14:paraId="06FC3D30" w14:textId="77777777" w:rsidR="00E03FBB" w:rsidRDefault="00E03FBB" w:rsidP="00E03FBB"/>
    <w:p w14:paraId="58DE5E4D" w14:textId="0B20DE49" w:rsidR="00E03FBB" w:rsidRPr="00E03FBB" w:rsidRDefault="00E03FBB" w:rsidP="00E03FBB">
      <w:r w:rsidRPr="00E03FBB">
        <w:t xml:space="preserve">At the center of this expansion stood the </w:t>
      </w:r>
      <w:r w:rsidRPr="00E03FBB">
        <w:rPr>
          <w:b/>
          <w:bCs/>
        </w:rPr>
        <w:t>Mongol Empire</w:t>
      </w:r>
      <w:r w:rsidRPr="00E03FBB">
        <w:t xml:space="preserve">, whose conquests dramatically altered Eurasian history. Through military mobility and effective administration, the Mongols created the largest contiguous land empire in history. Once conquest gave way to governance, Mongol rulers promoted trade, communication, and tolerance across their territories. The resulting </w:t>
      </w:r>
      <w:r w:rsidRPr="00E03FBB">
        <w:rPr>
          <w:b/>
          <w:bCs/>
        </w:rPr>
        <w:t xml:space="preserve">Pax </w:t>
      </w:r>
      <w:proofErr w:type="spellStart"/>
      <w:r w:rsidRPr="00E03FBB">
        <w:rPr>
          <w:b/>
          <w:bCs/>
        </w:rPr>
        <w:t>Mongolica</w:t>
      </w:r>
      <w:proofErr w:type="spellEnd"/>
      <w:r w:rsidRPr="00E03FBB">
        <w:t xml:space="preserve"> made travel safer, revived overland routes, and linked distant regions through relay systems, passports, and unified laws.</w:t>
      </w:r>
    </w:p>
    <w:p w14:paraId="11267345" w14:textId="77777777" w:rsidR="00E03FBB" w:rsidRDefault="00E03FBB" w:rsidP="00E03FBB"/>
    <w:p w14:paraId="65D48637" w14:textId="7F4B91D4" w:rsidR="00E03FBB" w:rsidRPr="00E03FBB" w:rsidRDefault="00E03FBB" w:rsidP="00E03FBB">
      <w:r w:rsidRPr="00E03FBB">
        <w:t xml:space="preserve">The </w:t>
      </w:r>
      <w:r w:rsidRPr="00E03FBB">
        <w:rPr>
          <w:b/>
          <w:bCs/>
        </w:rPr>
        <w:t>Indian Ocean trade network</w:t>
      </w:r>
      <w:r w:rsidRPr="00E03FBB">
        <w:t xml:space="preserve"> highlights the critical role of environment and technology in shaping exchange. Merchants relied on predictable monsoon winds, advanced ship designs, and navigational tools such as the compass and astrolabe to move goods across vast maritime distances. Powerful port cities like Kilwa, Calicut, and Malacca flourished as centers of commerce where merchants from Africa, the Middle East, South Asia, and East Asia interacted for extended periods.</w:t>
      </w:r>
    </w:p>
    <w:p w14:paraId="0A411EE9" w14:textId="77777777" w:rsidR="00E03FBB" w:rsidRDefault="00E03FBB" w:rsidP="00E03FBB"/>
    <w:p w14:paraId="252DC872" w14:textId="5F6D96DA" w:rsidR="00E03FBB" w:rsidRPr="00E03FBB" w:rsidRDefault="00E03FBB" w:rsidP="00E03FBB">
      <w:r w:rsidRPr="00E03FBB">
        <w:t xml:space="preserve">Trade networks did more than move goods; they moved </w:t>
      </w:r>
      <w:r w:rsidRPr="00E03FBB">
        <w:rPr>
          <w:b/>
          <w:bCs/>
        </w:rPr>
        <w:t>people, ideas, and beliefs</w:t>
      </w:r>
      <w:r w:rsidRPr="00E03FBB">
        <w:t xml:space="preserve">. Diasporic merchant communities spread religions, especially Islam, and created new blended cultures such as those of the Swahili Coast. Cultural diffusion was intensified by Mongol policies of openness and by large-scale diplomatic ventures such as </w:t>
      </w:r>
      <w:r w:rsidRPr="00E03FBB">
        <w:rPr>
          <w:b/>
          <w:bCs/>
        </w:rPr>
        <w:t>Zheng He’s voyages</w:t>
      </w:r>
      <w:r w:rsidRPr="00E03FBB">
        <w:t>, which expanded contact between China and the wider Indian Ocean world without direct conquest.</w:t>
      </w:r>
    </w:p>
    <w:p w14:paraId="3C3C5328" w14:textId="77777777" w:rsidR="00E03FBB" w:rsidRDefault="00E03FBB" w:rsidP="00E03FBB"/>
    <w:p w14:paraId="686F766F" w14:textId="3C4B9FC0" w:rsidR="00E03FBB" w:rsidRPr="00E03FBB" w:rsidRDefault="00E03FBB" w:rsidP="00E03FBB">
      <w:r w:rsidRPr="00E03FBB">
        <w:t xml:space="preserve">The </w:t>
      </w:r>
      <w:r w:rsidRPr="00E03FBB">
        <w:rPr>
          <w:b/>
          <w:bCs/>
        </w:rPr>
        <w:t>trans-Saharan trade network</w:t>
      </w:r>
      <w:r w:rsidRPr="00E03FBB">
        <w:t xml:space="preserve"> further illustrates how technology and environmental adaptation transformed barriers into corridors of exchange. Camel saddles, caravan organization, and oasis knowledge enabled merchants to cross the Sahara, linking West Africa to Mediterranean and Islamic markets. These routes supported the rise of powerful African states and integrated them into Afro-Eurasian economic systems.</w:t>
      </w:r>
    </w:p>
    <w:p w14:paraId="7B073AF4" w14:textId="77777777" w:rsidR="00E03FBB" w:rsidRDefault="00E03FBB" w:rsidP="00E03FBB"/>
    <w:p w14:paraId="171F62EF" w14:textId="714EE72A" w:rsidR="00E03FBB" w:rsidRPr="00E03FBB" w:rsidRDefault="00E03FBB" w:rsidP="00E03FBB">
      <w:r w:rsidRPr="00E03FBB">
        <w:t xml:space="preserve">Across all these cases, Unit 2 emphasizes </w:t>
      </w:r>
      <w:r w:rsidRPr="00E03FBB">
        <w:rPr>
          <w:b/>
          <w:bCs/>
        </w:rPr>
        <w:t>causation, continuity, and change</w:t>
      </w:r>
      <w:r w:rsidRPr="00E03FBB">
        <w:t>. Trade expanded because of technological innovation, environmental knowledge, and political stability; it continued long-standing exchange patterns while dramatically increasing scale and intensity; and it reshaped societies through economic growth, cultural interaction, and the spread of disease and technology. Together, these developments show how the period from 1200 to 1450 marked a decisive step toward a more interconnected world, setting the stage for the global transformations of the early modern era.</w:t>
      </w:r>
    </w:p>
    <w:p w14:paraId="4B179E74" w14:textId="77777777" w:rsidR="00E03FBB" w:rsidRDefault="00E03FBB" w:rsidP="00B67B4F"/>
    <w:p w14:paraId="1E7CA1E4" w14:textId="77777777" w:rsidR="009D640A" w:rsidRPr="00E03FBB" w:rsidRDefault="009D640A" w:rsidP="00B67B4F"/>
    <w:p w14:paraId="760E97A0" w14:textId="77777777" w:rsidR="00E03FBB" w:rsidRDefault="00E03FBB" w:rsidP="00B67B4F">
      <w:pPr>
        <w:rPr>
          <w:b/>
          <w:bCs/>
        </w:rPr>
      </w:pPr>
    </w:p>
    <w:p w14:paraId="0C76E674" w14:textId="73E0118F" w:rsidR="00B67B4F" w:rsidRPr="00B67B4F" w:rsidRDefault="00B67B4F" w:rsidP="00B67B4F">
      <w:pPr>
        <w:rPr>
          <w:b/>
          <w:bCs/>
        </w:rPr>
      </w:pPr>
      <w:r w:rsidRPr="00B67B4F">
        <w:rPr>
          <w:b/>
          <w:bCs/>
        </w:rPr>
        <w:lastRenderedPageBreak/>
        <w:t>Part 3 — Stimulus-Based MCQs (13 minutes)</w:t>
      </w:r>
    </w:p>
    <w:p w14:paraId="4873A08B" w14:textId="77777777" w:rsidR="00B67B4F" w:rsidRPr="00B67B4F" w:rsidRDefault="00B67B4F" w:rsidP="00B67B4F">
      <w:r w:rsidRPr="00B67B4F">
        <w:t>Underline evidence in each stimulus that supports your answer.</w:t>
      </w:r>
    </w:p>
    <w:p w14:paraId="37C7BA37" w14:textId="77777777" w:rsidR="00337D3A" w:rsidRDefault="00337D3A" w:rsidP="00B67B4F">
      <w:pPr>
        <w:rPr>
          <w:b/>
          <w:bCs/>
        </w:rPr>
      </w:pPr>
    </w:p>
    <w:p w14:paraId="16E2DB60" w14:textId="6BCD2314" w:rsidR="00B67B4F" w:rsidRPr="00B67B4F" w:rsidRDefault="00B67B4F" w:rsidP="00B67B4F">
      <w:pPr>
        <w:rPr>
          <w:b/>
          <w:bCs/>
        </w:rPr>
      </w:pPr>
      <w:bookmarkStart w:id="0" w:name="_Hlk219897259"/>
      <w:r w:rsidRPr="00B67B4F">
        <w:rPr>
          <w:b/>
          <w:bCs/>
        </w:rPr>
        <w:t>MCQ 1 – Silk Roads</w:t>
      </w:r>
    </w:p>
    <w:p w14:paraId="1806B46A" w14:textId="77777777" w:rsidR="00B67B4F" w:rsidRPr="00B67B4F" w:rsidRDefault="00B67B4F" w:rsidP="00B67B4F">
      <w:r w:rsidRPr="00B67B4F">
        <w:t>Stimulus: “Caravanserai, paper money, and credit systems reduced risk and increased the volume of long-distance trade.”</w:t>
      </w:r>
    </w:p>
    <w:p w14:paraId="5444055F" w14:textId="48ACC71E" w:rsidR="00B67B4F" w:rsidRPr="00B67B4F" w:rsidRDefault="00B67B4F" w:rsidP="00B67B4F">
      <w:r w:rsidRPr="00B67B4F">
        <w:t>Which factor most directly explains Silk Roads expansion?</w:t>
      </w:r>
      <w:r w:rsidRPr="00B67B4F">
        <w:br/>
        <w:t xml:space="preserve">A. </w:t>
      </w:r>
      <w:r w:rsidR="009D640A" w:rsidRPr="009D640A">
        <w:t>Decline of cities forced merchants into rural markets</w:t>
      </w:r>
      <w:r w:rsidRPr="00B67B4F">
        <w:br/>
        <w:t xml:space="preserve">B. </w:t>
      </w:r>
      <w:r w:rsidR="009D640A" w:rsidRPr="009D640A">
        <w:t>Commercial innovations lowered costs and dangers of trade</w:t>
      </w:r>
      <w:r w:rsidR="009D640A" w:rsidRPr="009D640A">
        <w:t xml:space="preserve"> </w:t>
      </w:r>
      <w:r w:rsidRPr="00B67B4F">
        <w:br/>
        <w:t>C. Elimination of luxury demand ended interregional exchange</w:t>
      </w:r>
      <w:r w:rsidRPr="00B67B4F">
        <w:br/>
        <w:t>ANSWER: ___</w:t>
      </w:r>
    </w:p>
    <w:p w14:paraId="18A4F780" w14:textId="77777777" w:rsidR="00337D3A" w:rsidRDefault="00337D3A" w:rsidP="00B67B4F">
      <w:pPr>
        <w:rPr>
          <w:b/>
          <w:bCs/>
        </w:rPr>
      </w:pPr>
    </w:p>
    <w:p w14:paraId="508EF68F" w14:textId="043FA4E1" w:rsidR="00B67B4F" w:rsidRPr="00B67B4F" w:rsidRDefault="00B67B4F" w:rsidP="00B67B4F">
      <w:pPr>
        <w:rPr>
          <w:b/>
          <w:bCs/>
        </w:rPr>
      </w:pPr>
      <w:r w:rsidRPr="00B67B4F">
        <w:rPr>
          <w:b/>
          <w:bCs/>
        </w:rPr>
        <w:t>MCQ 2 – Mongol Empire</w:t>
      </w:r>
    </w:p>
    <w:p w14:paraId="1795BF1E" w14:textId="77777777" w:rsidR="00B67B4F" w:rsidRPr="00B67B4F" w:rsidRDefault="00B67B4F" w:rsidP="00B67B4F">
      <w:r w:rsidRPr="00B67B4F">
        <w:t>Stimulus: “Merchants could travel safely across vast territories under Mongol protection.”</w:t>
      </w:r>
    </w:p>
    <w:p w14:paraId="66D19C57" w14:textId="023F1246" w:rsidR="00B67B4F" w:rsidRPr="00B67B4F" w:rsidRDefault="00B67B4F" w:rsidP="00B67B4F">
      <w:proofErr w:type="gramStart"/>
      <w:r w:rsidRPr="00B67B4F">
        <w:t>This best supports</w:t>
      </w:r>
      <w:proofErr w:type="gramEnd"/>
      <w:r w:rsidRPr="00B67B4F">
        <w:t xml:space="preserve"> which conclusion?</w:t>
      </w:r>
      <w:r w:rsidRPr="00B67B4F">
        <w:br/>
        <w:t xml:space="preserve">A. </w:t>
      </w:r>
      <w:r w:rsidR="009D640A" w:rsidRPr="009D640A">
        <w:t>Trade declined due to constant insecurity under Mongol rule</w:t>
      </w:r>
      <w:r w:rsidRPr="00B67B4F">
        <w:br/>
        <w:t>B. Mongols discouraged commerce to control local economies</w:t>
      </w:r>
      <w:r w:rsidRPr="00B67B4F">
        <w:br/>
        <w:t xml:space="preserve">C. </w:t>
      </w:r>
      <w:r w:rsidR="009D640A" w:rsidRPr="009D640A">
        <w:t>Mongol rule facilitated interregional trade and communication</w:t>
      </w:r>
      <w:r w:rsidR="009D640A" w:rsidRPr="009D640A">
        <w:t xml:space="preserve"> </w:t>
      </w:r>
      <w:r w:rsidRPr="00B67B4F">
        <w:br/>
        <w:t>ANSWER: ___</w:t>
      </w:r>
    </w:p>
    <w:p w14:paraId="1E80EF52" w14:textId="77777777" w:rsidR="00337D3A" w:rsidRDefault="00337D3A" w:rsidP="00B67B4F">
      <w:pPr>
        <w:rPr>
          <w:b/>
          <w:bCs/>
        </w:rPr>
      </w:pPr>
    </w:p>
    <w:p w14:paraId="1267A986" w14:textId="0BB79FFA" w:rsidR="00B67B4F" w:rsidRPr="00B67B4F" w:rsidRDefault="00B67B4F" w:rsidP="00B67B4F">
      <w:pPr>
        <w:rPr>
          <w:b/>
          <w:bCs/>
        </w:rPr>
      </w:pPr>
      <w:r w:rsidRPr="00B67B4F">
        <w:rPr>
          <w:b/>
          <w:bCs/>
        </w:rPr>
        <w:t>MCQ 3 – Indian Ocean</w:t>
      </w:r>
    </w:p>
    <w:p w14:paraId="2DDF2D15" w14:textId="77777777" w:rsidR="00B67B4F" w:rsidRPr="00B67B4F" w:rsidRDefault="00B67B4F" w:rsidP="00B67B4F">
      <w:r w:rsidRPr="00B67B4F">
        <w:t>Stimulus: “Merchants timed voyages with seasonal monsoon winds.”</w:t>
      </w:r>
    </w:p>
    <w:p w14:paraId="65D14955" w14:textId="3D04F530" w:rsidR="00B67B4F" w:rsidRPr="00B67B4F" w:rsidRDefault="00B67B4F" w:rsidP="00B67B4F">
      <w:r w:rsidRPr="00B67B4F">
        <w:t>The passage best illustrates</w:t>
      </w:r>
      <w:r w:rsidRPr="00B67B4F">
        <w:br/>
        <w:t>A. Environmental knowledge enabling predictable long-distance trade</w:t>
      </w:r>
      <w:r w:rsidRPr="00B67B4F">
        <w:br/>
        <w:t>B. Environmental barriers preventing maritime exchange</w:t>
      </w:r>
      <w:r w:rsidRPr="00B67B4F">
        <w:br/>
        <w:t>C. Random weather patterns limiting merchant planning</w:t>
      </w:r>
      <w:r w:rsidRPr="00B67B4F">
        <w:br/>
        <w:t>ANSWER: ___</w:t>
      </w:r>
    </w:p>
    <w:p w14:paraId="21612499" w14:textId="77777777" w:rsidR="00337D3A" w:rsidRDefault="00337D3A" w:rsidP="00B67B4F">
      <w:pPr>
        <w:rPr>
          <w:b/>
          <w:bCs/>
        </w:rPr>
      </w:pPr>
    </w:p>
    <w:p w14:paraId="28F71F64" w14:textId="5369EACA" w:rsidR="00B67B4F" w:rsidRPr="00B67B4F" w:rsidRDefault="00B67B4F" w:rsidP="00B67B4F">
      <w:pPr>
        <w:rPr>
          <w:b/>
          <w:bCs/>
        </w:rPr>
      </w:pPr>
      <w:r w:rsidRPr="00B67B4F">
        <w:rPr>
          <w:b/>
          <w:bCs/>
        </w:rPr>
        <w:t>MCQ 4 – Indian Ocean Technology</w:t>
      </w:r>
    </w:p>
    <w:p w14:paraId="2B7C0D2E" w14:textId="77777777" w:rsidR="00B67B4F" w:rsidRPr="00B67B4F" w:rsidRDefault="00B67B4F" w:rsidP="00B67B4F">
      <w:r w:rsidRPr="00B67B4F">
        <w:t>Stimulus: “The compass allowed sailors to travel even when stars were hidden.”</w:t>
      </w:r>
    </w:p>
    <w:p w14:paraId="51126CFC" w14:textId="0C3DE19D" w:rsidR="00B67B4F" w:rsidRPr="00B67B4F" w:rsidRDefault="00B67B4F" w:rsidP="00B67B4F">
      <w:r w:rsidRPr="00B67B4F">
        <w:t>Which effect followed this innovation?</w:t>
      </w:r>
      <w:r w:rsidRPr="00B67B4F">
        <w:br/>
        <w:t xml:space="preserve">A. </w:t>
      </w:r>
      <w:r w:rsidR="009D640A" w:rsidRPr="009D640A">
        <w:t>Reduced cultural contact across ocean basins</w:t>
      </w:r>
      <w:r w:rsidRPr="00B67B4F">
        <w:br/>
        <w:t>B. Decline of shipbuilding due to overreliance on land routes</w:t>
      </w:r>
      <w:r w:rsidRPr="00B67B4F">
        <w:br/>
        <w:t xml:space="preserve">C. </w:t>
      </w:r>
      <w:r w:rsidR="009D640A" w:rsidRPr="009D640A">
        <w:t>Increased confidence and frequency of maritime voyages</w:t>
      </w:r>
      <w:r w:rsidR="009D640A" w:rsidRPr="009D640A">
        <w:t xml:space="preserve"> </w:t>
      </w:r>
      <w:r w:rsidRPr="00B67B4F">
        <w:br/>
        <w:t>ANSWER: ___</w:t>
      </w:r>
    </w:p>
    <w:p w14:paraId="098654B6" w14:textId="77777777" w:rsidR="00337D3A" w:rsidRDefault="00337D3A" w:rsidP="00B67B4F">
      <w:pPr>
        <w:rPr>
          <w:b/>
          <w:bCs/>
        </w:rPr>
      </w:pPr>
    </w:p>
    <w:p w14:paraId="4AEBE021" w14:textId="26C5B390" w:rsidR="00B67B4F" w:rsidRPr="00B67B4F" w:rsidRDefault="00B67B4F" w:rsidP="00B67B4F">
      <w:pPr>
        <w:rPr>
          <w:b/>
          <w:bCs/>
        </w:rPr>
      </w:pPr>
      <w:r w:rsidRPr="00B67B4F">
        <w:rPr>
          <w:b/>
          <w:bCs/>
        </w:rPr>
        <w:t>MCQ 5 – Cultural Exchange</w:t>
      </w:r>
    </w:p>
    <w:p w14:paraId="560230FF" w14:textId="77777777" w:rsidR="00B67B4F" w:rsidRPr="00B67B4F" w:rsidRDefault="00B67B4F" w:rsidP="00B67B4F">
      <w:r w:rsidRPr="00B67B4F">
        <w:t xml:space="preserve">Stimulus: “Muslim </w:t>
      </w:r>
      <w:proofErr w:type="gramStart"/>
      <w:r w:rsidRPr="00B67B4F">
        <w:t>merchants built</w:t>
      </w:r>
      <w:proofErr w:type="gramEnd"/>
      <w:r w:rsidRPr="00B67B4F">
        <w:t xml:space="preserve"> mosques and married locally in port cities.”</w:t>
      </w:r>
    </w:p>
    <w:p w14:paraId="2D1E8CC4" w14:textId="118DE95A" w:rsidR="00B67B4F" w:rsidRPr="00B67B4F" w:rsidRDefault="00B67B4F" w:rsidP="00B67B4F">
      <w:r w:rsidRPr="00B67B4F">
        <w:t>This is best described as</w:t>
      </w:r>
      <w:r w:rsidRPr="00B67B4F">
        <w:br/>
        <w:t xml:space="preserve">A. </w:t>
      </w:r>
      <w:r w:rsidR="009D640A" w:rsidRPr="009D640A">
        <w:t>Forced cultural conversion through imperial conquest</w:t>
      </w:r>
      <w:r w:rsidRPr="00B67B4F">
        <w:br/>
        <w:t xml:space="preserve">B. </w:t>
      </w:r>
      <w:r w:rsidR="009D640A" w:rsidRPr="009D640A">
        <w:t>Diasporic communities spreading religion and culture</w:t>
      </w:r>
      <w:r w:rsidR="009D640A" w:rsidRPr="009D640A">
        <w:t xml:space="preserve"> </w:t>
      </w:r>
      <w:r w:rsidRPr="00B67B4F">
        <w:br/>
        <w:t>C. Cultural isolation caused by long-distance trade</w:t>
      </w:r>
      <w:r w:rsidRPr="00B67B4F">
        <w:br/>
        <w:t>ANSWER: ___</w:t>
      </w:r>
    </w:p>
    <w:p w14:paraId="5E00BCC9" w14:textId="77777777" w:rsidR="00337D3A" w:rsidRDefault="00337D3A" w:rsidP="00B67B4F">
      <w:pPr>
        <w:rPr>
          <w:b/>
          <w:bCs/>
        </w:rPr>
      </w:pPr>
    </w:p>
    <w:p w14:paraId="080B04C9" w14:textId="79C036BC" w:rsidR="00B67B4F" w:rsidRPr="00B67B4F" w:rsidRDefault="00B67B4F" w:rsidP="00B67B4F">
      <w:pPr>
        <w:rPr>
          <w:b/>
          <w:bCs/>
        </w:rPr>
      </w:pPr>
      <w:r w:rsidRPr="00B67B4F">
        <w:rPr>
          <w:b/>
          <w:bCs/>
        </w:rPr>
        <w:t>MCQ 6 – Trans-Saharan Trade</w:t>
      </w:r>
    </w:p>
    <w:p w14:paraId="29C354BC" w14:textId="77777777" w:rsidR="00B67B4F" w:rsidRPr="00B67B4F" w:rsidRDefault="00B67B4F" w:rsidP="00B67B4F">
      <w:r w:rsidRPr="00B67B4F">
        <w:t>Stimulus: “Camel saddles allowed heavy loads to cross the Sahara.”</w:t>
      </w:r>
    </w:p>
    <w:p w14:paraId="45966F3D" w14:textId="6136E221" w:rsidR="00B67B4F" w:rsidRPr="00B67B4F" w:rsidRDefault="00B67B4F" w:rsidP="00B67B4F">
      <w:r w:rsidRPr="00B67B4F">
        <w:t>Which development resulted?</w:t>
      </w:r>
      <w:r w:rsidRPr="00B67B4F">
        <w:br/>
        <w:t>A. Growth of West African states through trade taxation</w:t>
      </w:r>
      <w:r w:rsidRPr="00B67B4F">
        <w:br/>
        <w:t>B. Decline of desert routes in favor of maritime trade</w:t>
      </w:r>
      <w:r w:rsidRPr="00B67B4F">
        <w:br/>
      </w:r>
      <w:r w:rsidRPr="00B67B4F">
        <w:lastRenderedPageBreak/>
        <w:t>C. Reduced contact between North and West Africa</w:t>
      </w:r>
      <w:r w:rsidRPr="00B67B4F">
        <w:br/>
        <w:t>ANSWER: ___</w:t>
      </w:r>
    </w:p>
    <w:p w14:paraId="7B1E5961" w14:textId="77777777" w:rsidR="00337D3A" w:rsidRDefault="00337D3A" w:rsidP="00B67B4F">
      <w:pPr>
        <w:rPr>
          <w:b/>
          <w:bCs/>
        </w:rPr>
      </w:pPr>
    </w:p>
    <w:p w14:paraId="373640D1" w14:textId="5D5759D6" w:rsidR="00B67B4F" w:rsidRPr="00B67B4F" w:rsidRDefault="00B67B4F" w:rsidP="00B67B4F">
      <w:pPr>
        <w:rPr>
          <w:b/>
          <w:bCs/>
        </w:rPr>
      </w:pPr>
      <w:r w:rsidRPr="00B67B4F">
        <w:rPr>
          <w:b/>
          <w:bCs/>
        </w:rPr>
        <w:t>MCQ 7 – Comparison</w:t>
      </w:r>
    </w:p>
    <w:p w14:paraId="37615A9B" w14:textId="77777777" w:rsidR="00B67B4F" w:rsidRPr="00B67B4F" w:rsidRDefault="00B67B4F" w:rsidP="00B67B4F">
      <w:r w:rsidRPr="00B67B4F">
        <w:t>Stimulus: “All major networks depended on specialized knowledge.”</w:t>
      </w:r>
    </w:p>
    <w:p w14:paraId="2CDDCD7E" w14:textId="23FAA273" w:rsidR="00B67B4F" w:rsidRPr="00B67B4F" w:rsidRDefault="00B67B4F" w:rsidP="00B67B4F">
      <w:r w:rsidRPr="00B67B4F">
        <w:t>Which comparison is most accurate?</w:t>
      </w:r>
      <w:r w:rsidRPr="00B67B4F">
        <w:br/>
        <w:t xml:space="preserve">A. </w:t>
      </w:r>
      <w:r w:rsidR="009D640A" w:rsidRPr="009D640A">
        <w:t>Trade networks operated independently without shared patterns</w:t>
      </w:r>
      <w:r w:rsidRPr="00B67B4F">
        <w:br/>
        <w:t>B. All networks used identical ships and navigation methods</w:t>
      </w:r>
      <w:r w:rsidRPr="00B67B4F">
        <w:br/>
        <w:t xml:space="preserve">C. </w:t>
      </w:r>
      <w:r w:rsidR="009D640A" w:rsidRPr="009D640A">
        <w:t>Each network relied on different environmental and technological adaptations</w:t>
      </w:r>
      <w:r w:rsidR="009D640A" w:rsidRPr="009D640A">
        <w:t xml:space="preserve"> </w:t>
      </w:r>
      <w:r w:rsidRPr="00B67B4F">
        <w:br/>
        <w:t>ANSWER: ___</w:t>
      </w:r>
    </w:p>
    <w:p w14:paraId="03792CC0" w14:textId="77777777" w:rsidR="00337D3A" w:rsidRDefault="00337D3A" w:rsidP="00B67B4F">
      <w:pPr>
        <w:rPr>
          <w:b/>
          <w:bCs/>
        </w:rPr>
      </w:pPr>
    </w:p>
    <w:p w14:paraId="542124CD" w14:textId="5657DAFE" w:rsidR="00B67B4F" w:rsidRPr="00B67B4F" w:rsidRDefault="00B67B4F" w:rsidP="00B67B4F">
      <w:pPr>
        <w:rPr>
          <w:b/>
          <w:bCs/>
        </w:rPr>
      </w:pPr>
      <w:r w:rsidRPr="00B67B4F">
        <w:rPr>
          <w:b/>
          <w:bCs/>
        </w:rPr>
        <w:t>MCQ 8 – Effects of Exchange</w:t>
      </w:r>
    </w:p>
    <w:p w14:paraId="168DB7FF" w14:textId="77777777" w:rsidR="00B67B4F" w:rsidRPr="00B67B4F" w:rsidRDefault="00B67B4F" w:rsidP="00B67B4F">
      <w:r w:rsidRPr="00B67B4F">
        <w:t>Stimulus: “Trade networks spread goods, ideas, diseases, and technologies.”</w:t>
      </w:r>
    </w:p>
    <w:p w14:paraId="063E82CD" w14:textId="3859D671" w:rsidR="009D640A" w:rsidRDefault="00B67B4F" w:rsidP="00B67B4F">
      <w:r w:rsidRPr="00B67B4F">
        <w:t>Which outcome reflects this process?</w:t>
      </w:r>
      <w:r w:rsidRPr="00B67B4F">
        <w:br/>
        <w:t xml:space="preserve">A. </w:t>
      </w:r>
      <w:r w:rsidR="009D640A" w:rsidRPr="009D640A">
        <w:t>Isolation of societies from foreign influence</w:t>
      </w:r>
    </w:p>
    <w:p w14:paraId="55D87E36" w14:textId="7639D704" w:rsidR="00B67B4F" w:rsidRPr="00B67B4F" w:rsidRDefault="009D640A" w:rsidP="00B67B4F">
      <w:r>
        <w:t xml:space="preserve">B. </w:t>
      </w:r>
      <w:r w:rsidR="00B67B4F" w:rsidRPr="00B67B4F">
        <w:t>Increased cultural interaction and technological diffusion</w:t>
      </w:r>
      <w:r w:rsidR="00B67B4F" w:rsidRPr="00B67B4F">
        <w:br/>
        <w:t>C. Elimination of regional diversity</w:t>
      </w:r>
      <w:r w:rsidR="00B67B4F" w:rsidRPr="00B67B4F">
        <w:br/>
        <w:t>ANSWER: ___</w:t>
      </w:r>
    </w:p>
    <w:bookmarkEnd w:id="0"/>
    <w:p w14:paraId="6D6ECFE1" w14:textId="5AB6797F" w:rsidR="00B67B4F" w:rsidRPr="00B67B4F" w:rsidRDefault="00B67B4F" w:rsidP="00B67B4F"/>
    <w:p w14:paraId="4F29EB04" w14:textId="6995FD2E" w:rsidR="00B67B4F" w:rsidRPr="00B67B4F" w:rsidRDefault="00B67B4F" w:rsidP="00B67B4F">
      <w:pPr>
        <w:rPr>
          <w:b/>
          <w:bCs/>
        </w:rPr>
      </w:pPr>
      <w:r w:rsidRPr="00B67B4F">
        <w:rPr>
          <w:b/>
          <w:bCs/>
        </w:rPr>
        <w:t xml:space="preserve">SAQ Practice </w:t>
      </w:r>
    </w:p>
    <w:p w14:paraId="1629D119" w14:textId="77777777" w:rsidR="00B67B4F" w:rsidRPr="00B67B4F" w:rsidRDefault="00B67B4F" w:rsidP="00B67B4F">
      <w:r w:rsidRPr="00B67B4F">
        <w:t xml:space="preserve">Answer </w:t>
      </w:r>
      <w:r w:rsidRPr="00B67B4F">
        <w:rPr>
          <w:b/>
          <w:bCs/>
        </w:rPr>
        <w:t>A, B, and C</w:t>
      </w:r>
      <w:r w:rsidRPr="00B67B4F">
        <w:t xml:space="preserve"> (2–3 sentences each).</w:t>
      </w:r>
    </w:p>
    <w:p w14:paraId="5D475AFC" w14:textId="77777777" w:rsidR="00B67B4F" w:rsidRPr="00B67B4F" w:rsidRDefault="00B67B4F" w:rsidP="00B67B4F">
      <w:r w:rsidRPr="00B67B4F">
        <w:rPr>
          <w:b/>
          <w:bCs/>
        </w:rPr>
        <w:t>A.</w:t>
      </w:r>
      <w:r w:rsidRPr="00B67B4F">
        <w:t xml:space="preserve"> Identify ONE cause of the growth of exchange networks after 1200.</w:t>
      </w:r>
    </w:p>
    <w:p w14:paraId="157A6A83" w14:textId="77777777" w:rsidR="00B67B4F" w:rsidRPr="00B67B4F" w:rsidRDefault="00000000" w:rsidP="00B67B4F">
      <w:r>
        <w:pict w14:anchorId="7DA8FB2A">
          <v:rect id="_x0000_i1029" style="width:0;height:1.5pt" o:hralign="center" o:hrstd="t" o:hr="t" fillcolor="#a0a0a0" stroked="f"/>
        </w:pict>
      </w:r>
    </w:p>
    <w:p w14:paraId="1454EBD3" w14:textId="77777777" w:rsidR="00B67B4F" w:rsidRPr="00B67B4F" w:rsidRDefault="00B67B4F" w:rsidP="00B67B4F">
      <w:r w:rsidRPr="00B67B4F">
        <w:rPr>
          <w:b/>
          <w:bCs/>
        </w:rPr>
        <w:t>B.</w:t>
      </w:r>
      <w:r w:rsidRPr="00B67B4F">
        <w:t xml:space="preserve"> Explain ONE effect of Mongol expansion on trade or communication.</w:t>
      </w:r>
    </w:p>
    <w:p w14:paraId="18E7B507" w14:textId="77777777" w:rsidR="00B67B4F" w:rsidRPr="00B67B4F" w:rsidRDefault="00000000" w:rsidP="00B67B4F">
      <w:r>
        <w:pict w14:anchorId="56B87F08">
          <v:rect id="_x0000_i1030" style="width:0;height:1.5pt" o:hralign="center" o:hrstd="t" o:hr="t" fillcolor="#a0a0a0" stroked="f"/>
        </w:pict>
      </w:r>
    </w:p>
    <w:p w14:paraId="0C1889F0" w14:textId="77777777" w:rsidR="00B67B4F" w:rsidRPr="00B67B4F" w:rsidRDefault="00B67B4F" w:rsidP="00B67B4F">
      <w:r w:rsidRPr="00B67B4F">
        <w:rPr>
          <w:b/>
          <w:bCs/>
        </w:rPr>
        <w:t>C.</w:t>
      </w:r>
      <w:r w:rsidRPr="00B67B4F">
        <w:t xml:space="preserve"> Explain ONE similarity OR difference between Indian Ocean and Silk Roads trade.</w:t>
      </w:r>
    </w:p>
    <w:p w14:paraId="24707F1A" w14:textId="77777777" w:rsidR="00B67B4F" w:rsidRPr="00B67B4F" w:rsidRDefault="00000000" w:rsidP="00B67B4F">
      <w:r>
        <w:pict w14:anchorId="7EEE2AA6">
          <v:rect id="_x0000_i1031" style="width:0;height:1.5pt" o:hralign="center" o:hrstd="t" o:hr="t" fillcolor="#a0a0a0" stroked="f"/>
        </w:pict>
      </w:r>
    </w:p>
    <w:p w14:paraId="0AC8C3CB" w14:textId="77777777" w:rsidR="00B67B4F" w:rsidRPr="00B67B4F" w:rsidRDefault="00000000" w:rsidP="00B67B4F">
      <w:r>
        <w:pict w14:anchorId="11E70CDB">
          <v:rect id="_x0000_i1032" style="width:0;height:1.5pt" o:hralign="center" o:hrstd="t" o:hr="t" fillcolor="#a0a0a0" stroked="f"/>
        </w:pict>
      </w:r>
    </w:p>
    <w:p w14:paraId="530BF0D3" w14:textId="0D9E3EFB" w:rsidR="00B67B4F" w:rsidRPr="00B67B4F" w:rsidRDefault="00B67B4F" w:rsidP="00B67B4F">
      <w:pPr>
        <w:rPr>
          <w:b/>
          <w:bCs/>
        </w:rPr>
      </w:pPr>
      <w:r w:rsidRPr="00B67B4F">
        <w:rPr>
          <w:b/>
          <w:bCs/>
        </w:rPr>
        <w:t xml:space="preserve">LEQ Preparation </w:t>
      </w:r>
    </w:p>
    <w:p w14:paraId="0C22C3B2" w14:textId="77777777" w:rsidR="00B67B4F" w:rsidRPr="00B67B4F" w:rsidRDefault="00B67B4F" w:rsidP="00B67B4F">
      <w:r w:rsidRPr="00B67B4F">
        <w:rPr>
          <w:b/>
          <w:bCs/>
        </w:rPr>
        <w:t>Prompt:</w:t>
      </w:r>
      <w:r w:rsidRPr="00B67B4F">
        <w:br/>
        <w:t>Evaluate the extent to which technological and environmental factors drove the expansion of trade networks from 1200–1450.</w:t>
      </w:r>
    </w:p>
    <w:p w14:paraId="2CBA2C80" w14:textId="77777777" w:rsidR="00B67B4F" w:rsidRPr="00B67B4F" w:rsidRDefault="00B67B4F" w:rsidP="00B67B4F">
      <w:pPr>
        <w:rPr>
          <w:b/>
          <w:bCs/>
        </w:rPr>
      </w:pPr>
      <w:r w:rsidRPr="00B67B4F">
        <w:rPr>
          <w:b/>
          <w:bCs/>
        </w:rPr>
        <w:t>1. Thesis (ONE sentence; address “extent”):</w:t>
      </w:r>
    </w:p>
    <w:p w14:paraId="7D4A041C" w14:textId="77777777" w:rsidR="00B67B4F" w:rsidRPr="00B67B4F" w:rsidRDefault="00000000" w:rsidP="00B67B4F">
      <w:r>
        <w:pict w14:anchorId="67E4EC6C">
          <v:rect id="_x0000_i1033" style="width:0;height:1.5pt" o:hralign="center" o:hrstd="t" o:hr="t" fillcolor="#a0a0a0" stroked="f"/>
        </w:pict>
      </w:r>
    </w:p>
    <w:p w14:paraId="1B8CAFAB" w14:textId="77777777" w:rsidR="00B67B4F" w:rsidRPr="00B67B4F" w:rsidRDefault="00B67B4F" w:rsidP="00B67B4F">
      <w:pPr>
        <w:rPr>
          <w:b/>
          <w:bCs/>
        </w:rPr>
      </w:pPr>
      <w:r w:rsidRPr="00B67B4F">
        <w:rPr>
          <w:b/>
          <w:bCs/>
        </w:rPr>
        <w:t>2. Evidence Plan (choose TWO networks)</w:t>
      </w:r>
    </w:p>
    <w:p w14:paraId="7F3BF295" w14:textId="77777777" w:rsidR="00B67B4F" w:rsidRPr="00B67B4F" w:rsidRDefault="00B67B4F" w:rsidP="00B67B4F">
      <w:r w:rsidRPr="00B67B4F">
        <w:rPr>
          <w:b/>
          <w:bCs/>
        </w:rPr>
        <w:t>Network 1:</w:t>
      </w:r>
      <w:r w:rsidRPr="00B67B4F">
        <w:t xml:space="preserve"> __________________</w:t>
      </w:r>
      <w:r w:rsidRPr="00B67B4F">
        <w:br/>
        <w:t>• Evidence 1: ______________________________________________</w:t>
      </w:r>
      <w:r w:rsidRPr="00B67B4F">
        <w:br/>
        <w:t>• Evidence 2: ______________________________________________</w:t>
      </w:r>
    </w:p>
    <w:p w14:paraId="39D63890" w14:textId="77777777" w:rsidR="00B67B4F" w:rsidRPr="00B67B4F" w:rsidRDefault="00B67B4F" w:rsidP="00B67B4F">
      <w:r w:rsidRPr="00B67B4F">
        <w:rPr>
          <w:b/>
          <w:bCs/>
        </w:rPr>
        <w:t>Network 2:</w:t>
      </w:r>
      <w:r w:rsidRPr="00B67B4F">
        <w:t xml:space="preserve"> __________________</w:t>
      </w:r>
      <w:r w:rsidRPr="00B67B4F">
        <w:br/>
        <w:t>• Evidence 1: ______________________________________________</w:t>
      </w:r>
      <w:r w:rsidRPr="00B67B4F">
        <w:br/>
        <w:t>• Evidence 2: ______________________________________________</w:t>
      </w:r>
    </w:p>
    <w:p w14:paraId="6A44BEA8" w14:textId="77777777" w:rsidR="00B67B4F" w:rsidRPr="00B67B4F" w:rsidRDefault="00000000" w:rsidP="00B67B4F">
      <w:r>
        <w:pict w14:anchorId="544ED448">
          <v:rect id="_x0000_i1034" style="width:0;height:1.5pt" o:hralign="center" o:hrstd="t" o:hr="t" fillcolor="#a0a0a0" stroked="f"/>
        </w:pict>
      </w:r>
    </w:p>
    <w:p w14:paraId="77BFA4A3" w14:textId="275FB2E1" w:rsidR="00B67B4F" w:rsidRDefault="00B67B4F" w:rsidP="00B67B4F"/>
    <w:p w14:paraId="3DD3AB7B" w14:textId="77777777" w:rsidR="009D640A" w:rsidRDefault="009D640A" w:rsidP="00B67B4F"/>
    <w:p w14:paraId="7DD825C8" w14:textId="77777777" w:rsidR="009D640A" w:rsidRDefault="009D640A" w:rsidP="00B67B4F"/>
    <w:p w14:paraId="57667141" w14:textId="77777777" w:rsidR="009D640A" w:rsidRDefault="009D640A" w:rsidP="00B67B4F"/>
    <w:p w14:paraId="5E6D52BB" w14:textId="77777777" w:rsidR="009D640A" w:rsidRPr="00B67B4F" w:rsidRDefault="009D640A" w:rsidP="00B67B4F"/>
    <w:p w14:paraId="16F4CDC4" w14:textId="77777777" w:rsidR="006646E7" w:rsidRDefault="006646E7" w:rsidP="00B67B4F">
      <w:pPr>
        <w:rPr>
          <w:b/>
          <w:bCs/>
        </w:rPr>
      </w:pPr>
    </w:p>
    <w:p w14:paraId="6CEB80E8" w14:textId="77777777" w:rsidR="006646E7" w:rsidRDefault="006646E7" w:rsidP="00B67B4F">
      <w:pPr>
        <w:rPr>
          <w:b/>
          <w:bCs/>
        </w:rPr>
      </w:pPr>
    </w:p>
    <w:sectPr w:rsidR="006646E7" w:rsidSect="00337D3A">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58D3" w14:textId="77777777" w:rsidR="0053580E" w:rsidRDefault="0053580E" w:rsidP="00337D3A">
      <w:r>
        <w:separator/>
      </w:r>
    </w:p>
  </w:endnote>
  <w:endnote w:type="continuationSeparator" w:id="0">
    <w:p w14:paraId="19C089D7" w14:textId="77777777" w:rsidR="0053580E" w:rsidRDefault="0053580E" w:rsidP="0033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95019"/>
      <w:docPartObj>
        <w:docPartGallery w:val="Page Numbers (Bottom of Page)"/>
        <w:docPartUnique/>
      </w:docPartObj>
    </w:sdtPr>
    <w:sdtEndPr>
      <w:rPr>
        <w:noProof/>
      </w:rPr>
    </w:sdtEndPr>
    <w:sdtContent>
      <w:p w14:paraId="2F849412" w14:textId="4EC385CE" w:rsidR="00337D3A" w:rsidRDefault="00337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C3425" w14:textId="504687FD" w:rsidR="00337D3A" w:rsidRPr="00337D3A" w:rsidRDefault="00337D3A" w:rsidP="00337D3A">
    <w:pPr>
      <w:pStyle w:val="Footer"/>
      <w:jc w:val="center"/>
      <w:rPr>
        <w:sz w:val="18"/>
        <w:szCs w:val="18"/>
      </w:rPr>
    </w:pPr>
    <w:r w:rsidRPr="00337D3A">
      <w:rPr>
        <w:sz w:val="18"/>
        <w:szCs w:val="18"/>
      </w:rPr>
      <w:t>Dr. Robert E.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0B5B" w14:textId="77777777" w:rsidR="0053580E" w:rsidRDefault="0053580E" w:rsidP="00337D3A">
      <w:r>
        <w:separator/>
      </w:r>
    </w:p>
  </w:footnote>
  <w:footnote w:type="continuationSeparator" w:id="0">
    <w:p w14:paraId="326E79E5" w14:textId="77777777" w:rsidR="0053580E" w:rsidRDefault="0053580E" w:rsidP="00337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F2D"/>
    <w:multiLevelType w:val="multilevel"/>
    <w:tmpl w:val="8DAC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B58A1"/>
    <w:multiLevelType w:val="multilevel"/>
    <w:tmpl w:val="E1F4E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15C53"/>
    <w:multiLevelType w:val="multilevel"/>
    <w:tmpl w:val="3224F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BE75F1"/>
    <w:multiLevelType w:val="multilevel"/>
    <w:tmpl w:val="FBB02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5C5E45"/>
    <w:multiLevelType w:val="multilevel"/>
    <w:tmpl w:val="73109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5222E"/>
    <w:multiLevelType w:val="multilevel"/>
    <w:tmpl w:val="11D8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DF2D55"/>
    <w:multiLevelType w:val="multilevel"/>
    <w:tmpl w:val="9CD2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0159538">
    <w:abstractNumId w:val="6"/>
  </w:num>
  <w:num w:numId="2" w16cid:durableId="1125462753">
    <w:abstractNumId w:val="3"/>
  </w:num>
  <w:num w:numId="3" w16cid:durableId="919413045">
    <w:abstractNumId w:val="1"/>
  </w:num>
  <w:num w:numId="4" w16cid:durableId="53089174">
    <w:abstractNumId w:val="2"/>
  </w:num>
  <w:num w:numId="5" w16cid:durableId="1312783127">
    <w:abstractNumId w:val="0"/>
  </w:num>
  <w:num w:numId="6" w16cid:durableId="406149751">
    <w:abstractNumId w:val="5"/>
  </w:num>
  <w:num w:numId="7" w16cid:durableId="1417046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4F"/>
    <w:rsid w:val="0002343B"/>
    <w:rsid w:val="001F5538"/>
    <w:rsid w:val="00292DD5"/>
    <w:rsid w:val="002A0211"/>
    <w:rsid w:val="00301809"/>
    <w:rsid w:val="00337D3A"/>
    <w:rsid w:val="003A09CE"/>
    <w:rsid w:val="004A4112"/>
    <w:rsid w:val="0053580E"/>
    <w:rsid w:val="005A6614"/>
    <w:rsid w:val="006646E7"/>
    <w:rsid w:val="00665DB0"/>
    <w:rsid w:val="00681E6F"/>
    <w:rsid w:val="006A6123"/>
    <w:rsid w:val="006C0D4D"/>
    <w:rsid w:val="006C52F3"/>
    <w:rsid w:val="006D2C5F"/>
    <w:rsid w:val="00732575"/>
    <w:rsid w:val="00754F48"/>
    <w:rsid w:val="00776A4E"/>
    <w:rsid w:val="007B095A"/>
    <w:rsid w:val="00840A37"/>
    <w:rsid w:val="0084269F"/>
    <w:rsid w:val="008B65B5"/>
    <w:rsid w:val="008D36BD"/>
    <w:rsid w:val="0093322F"/>
    <w:rsid w:val="009D640A"/>
    <w:rsid w:val="00A47965"/>
    <w:rsid w:val="00B67B4F"/>
    <w:rsid w:val="00B9710D"/>
    <w:rsid w:val="00C1479F"/>
    <w:rsid w:val="00C32EC5"/>
    <w:rsid w:val="00C8677F"/>
    <w:rsid w:val="00CB6561"/>
    <w:rsid w:val="00CF57B6"/>
    <w:rsid w:val="00DE3D8E"/>
    <w:rsid w:val="00E03FBB"/>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1B13"/>
  <w15:chartTrackingRefBased/>
  <w15:docId w15:val="{4F004B88-057F-4344-B7A9-B28B9D50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12"/>
  </w:style>
  <w:style w:type="paragraph" w:styleId="Heading1">
    <w:name w:val="heading 1"/>
    <w:basedOn w:val="Normal"/>
    <w:next w:val="Normal"/>
    <w:link w:val="Heading1Char"/>
    <w:autoRedefine/>
    <w:uiPriority w:val="9"/>
    <w:qFormat/>
    <w:rsid w:val="00CF57B6"/>
    <w:pPr>
      <w:keepNext/>
      <w:keepLines/>
      <w:spacing w:before="240"/>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CF57B6"/>
    <w:pPr>
      <w:keepNext/>
      <w:keepLines/>
      <w:spacing w:before="40"/>
      <w:outlineLvl w:val="1"/>
    </w:pPr>
    <w:rPr>
      <w:rFonts w:asciiTheme="majorHAnsi" w:eastAsiaTheme="majorEastAsia" w:hAnsiTheme="majorHAnsi" w:cstheme="majorBidi"/>
      <w:b/>
      <w:color w:val="C0000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B67B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7B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7B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7B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B6"/>
    <w:rPr>
      <w:rFonts w:eastAsiaTheme="majorEastAsia" w:cstheme="majorBidi"/>
      <w:b/>
      <w:color w:val="ED7D31" w:themeColor="accent2"/>
      <w:sz w:val="32"/>
      <w:szCs w:val="32"/>
    </w:rPr>
  </w:style>
  <w:style w:type="character" w:customStyle="1" w:styleId="Heading2Char">
    <w:name w:val="Heading 2 Char"/>
    <w:basedOn w:val="DefaultParagraphFont"/>
    <w:link w:val="Heading2"/>
    <w:uiPriority w:val="9"/>
    <w:rsid w:val="00CF57B6"/>
    <w:rPr>
      <w:rFonts w:asciiTheme="majorHAnsi" w:eastAsiaTheme="majorEastAsia" w:hAnsiTheme="majorHAnsi" w:cstheme="majorBidi"/>
      <w:b/>
      <w:color w:val="C0000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B67B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7B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7B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7B4F"/>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B67B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B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7B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7B4F"/>
    <w:rPr>
      <w:i/>
      <w:iCs/>
      <w:color w:val="404040" w:themeColor="text1" w:themeTint="BF"/>
    </w:rPr>
  </w:style>
  <w:style w:type="paragraph" w:styleId="ListParagraph">
    <w:name w:val="List Paragraph"/>
    <w:basedOn w:val="Normal"/>
    <w:uiPriority w:val="34"/>
    <w:qFormat/>
    <w:rsid w:val="00B67B4F"/>
    <w:pPr>
      <w:ind w:left="720"/>
      <w:contextualSpacing/>
    </w:pPr>
  </w:style>
  <w:style w:type="character" w:styleId="IntenseEmphasis">
    <w:name w:val="Intense Emphasis"/>
    <w:basedOn w:val="DefaultParagraphFont"/>
    <w:uiPriority w:val="21"/>
    <w:qFormat/>
    <w:rsid w:val="00B67B4F"/>
    <w:rPr>
      <w:i/>
      <w:iCs/>
      <w:color w:val="2E74B5" w:themeColor="accent1" w:themeShade="BF"/>
    </w:rPr>
  </w:style>
  <w:style w:type="paragraph" w:styleId="IntenseQuote">
    <w:name w:val="Intense Quote"/>
    <w:basedOn w:val="Normal"/>
    <w:next w:val="Normal"/>
    <w:link w:val="IntenseQuoteChar"/>
    <w:uiPriority w:val="30"/>
    <w:qFormat/>
    <w:rsid w:val="00B67B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7B4F"/>
    <w:rPr>
      <w:i/>
      <w:iCs/>
      <w:color w:val="2E74B5" w:themeColor="accent1" w:themeShade="BF"/>
    </w:rPr>
  </w:style>
  <w:style w:type="character" w:styleId="IntenseReference">
    <w:name w:val="Intense Reference"/>
    <w:basedOn w:val="DefaultParagraphFont"/>
    <w:uiPriority w:val="32"/>
    <w:qFormat/>
    <w:rsid w:val="00B67B4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7308</Characters>
  <Application>Microsoft Office Word</Application>
  <DocSecurity>0</DocSecurity>
  <Lines>214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2</cp:revision>
  <dcterms:created xsi:type="dcterms:W3CDTF">2026-01-21T06:15:00Z</dcterms:created>
  <dcterms:modified xsi:type="dcterms:W3CDTF">2026-01-21T06:15:00Z</dcterms:modified>
</cp:coreProperties>
</file>