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A8AA4" w14:textId="77777777" w:rsidR="00AB13FD" w:rsidRPr="00AB13FD" w:rsidRDefault="00AB13FD" w:rsidP="00330A23">
      <w:pPr>
        <w:pStyle w:val="Heading1"/>
        <w:spacing w:before="0" w:after="0"/>
      </w:pPr>
      <w:r w:rsidRPr="00AB13FD">
        <w:t>DBQ Planning Worksheet</w:t>
      </w:r>
    </w:p>
    <w:p w14:paraId="5A357258" w14:textId="77777777" w:rsidR="00AB13FD" w:rsidRPr="00AB13FD" w:rsidRDefault="00AB13FD" w:rsidP="00330A23">
      <w:pPr>
        <w:spacing w:after="0"/>
        <w:rPr>
          <w:b/>
          <w:bCs/>
        </w:rPr>
      </w:pPr>
      <w:r w:rsidRPr="00AB13FD">
        <w:rPr>
          <w:b/>
          <w:bCs/>
        </w:rPr>
        <w:t>Topic 7.1 — Shifting Power After 1900</w:t>
      </w:r>
    </w:p>
    <w:p w14:paraId="4F707FB9" w14:textId="77777777" w:rsidR="00AB13FD" w:rsidRPr="00AB13FD" w:rsidRDefault="00AB13FD" w:rsidP="00330A23">
      <w:pPr>
        <w:spacing w:after="0"/>
        <w:rPr>
          <w:b/>
          <w:bCs/>
        </w:rPr>
      </w:pPr>
      <w:r w:rsidRPr="00AB13FD">
        <w:rPr>
          <w:b/>
          <w:bCs/>
        </w:rPr>
        <w:t>DBQ Prompt</w:t>
      </w:r>
    </w:p>
    <w:p w14:paraId="29E0A94F" w14:textId="77777777" w:rsidR="00AB13FD" w:rsidRPr="00AB13FD" w:rsidRDefault="00AB13FD" w:rsidP="00330A23">
      <w:pPr>
        <w:spacing w:after="0"/>
      </w:pPr>
      <w:r w:rsidRPr="00AB13FD">
        <w:t>Evaluate the extent to which internal and external factors contributed to political change in states after 1900.</w:t>
      </w:r>
    </w:p>
    <w:p w14:paraId="2ACC1205" w14:textId="24468E65" w:rsidR="00AB13FD" w:rsidRPr="00AB13FD" w:rsidRDefault="00AB13FD" w:rsidP="00330A23">
      <w:pPr>
        <w:spacing w:after="0"/>
      </w:pPr>
    </w:p>
    <w:p w14:paraId="71DC06E1" w14:textId="77777777" w:rsidR="00AB13FD" w:rsidRPr="00AB13FD" w:rsidRDefault="00AB13FD" w:rsidP="00330A23">
      <w:pPr>
        <w:spacing w:after="0"/>
        <w:rPr>
          <w:b/>
          <w:bCs/>
          <w:color w:val="EE0000"/>
        </w:rPr>
      </w:pPr>
      <w:r w:rsidRPr="00AB13FD">
        <w:rPr>
          <w:b/>
          <w:bCs/>
          <w:color w:val="EE0000"/>
        </w:rPr>
        <w:t>PART 1 — Prompt Breakdown</w:t>
      </w:r>
    </w:p>
    <w:p w14:paraId="2100E75E" w14:textId="77777777" w:rsidR="00AB13FD" w:rsidRPr="00AB13FD" w:rsidRDefault="00AB13FD" w:rsidP="00330A23">
      <w:pPr>
        <w:spacing w:after="0"/>
      </w:pPr>
      <w:r w:rsidRPr="00AB13FD">
        <w:rPr>
          <w:b/>
          <w:bCs/>
        </w:rPr>
        <w:t>Time Period:</w:t>
      </w:r>
      <w:r w:rsidRPr="00AB13FD">
        <w:t xml:space="preserve"> ___________________________________________</w:t>
      </w:r>
    </w:p>
    <w:p w14:paraId="3AB8BDEA" w14:textId="77777777" w:rsidR="00AB13FD" w:rsidRPr="00AB13FD" w:rsidRDefault="00AB13FD" w:rsidP="00330A23">
      <w:pPr>
        <w:spacing w:after="0"/>
      </w:pPr>
      <w:r w:rsidRPr="00AB13FD">
        <w:rPr>
          <w:b/>
          <w:bCs/>
        </w:rPr>
        <w:t>Task (What are you being asked to do?):</w:t>
      </w:r>
    </w:p>
    <w:p w14:paraId="1BAFC8F2" w14:textId="77777777" w:rsidR="00AB13FD" w:rsidRPr="00AB13FD" w:rsidRDefault="00AB13FD" w:rsidP="00330A23">
      <w:pPr>
        <w:spacing w:after="0"/>
      </w:pPr>
      <w:r w:rsidRPr="00AB13FD">
        <w:rPr>
          <w:b/>
          <w:bCs/>
        </w:rPr>
        <w:t>Required Categories:</w:t>
      </w:r>
    </w:p>
    <w:p w14:paraId="41BC9BDE" w14:textId="77777777" w:rsidR="00AB13FD" w:rsidRPr="00AB13FD" w:rsidRDefault="00AB13FD" w:rsidP="00330A23">
      <w:pPr>
        <w:numPr>
          <w:ilvl w:val="0"/>
          <w:numId w:val="1"/>
        </w:numPr>
        <w:spacing w:after="0"/>
      </w:pPr>
      <w:r w:rsidRPr="00AB13FD">
        <w:t xml:space="preserve">Internal Factors: ________________________________________ </w:t>
      </w:r>
    </w:p>
    <w:p w14:paraId="7BB47713" w14:textId="77777777" w:rsidR="00AB13FD" w:rsidRPr="00AB13FD" w:rsidRDefault="00AB13FD" w:rsidP="00330A23">
      <w:pPr>
        <w:numPr>
          <w:ilvl w:val="0"/>
          <w:numId w:val="1"/>
        </w:numPr>
        <w:spacing w:after="0"/>
      </w:pPr>
      <w:r w:rsidRPr="00AB13FD">
        <w:t xml:space="preserve">External Factors: ________________________________________ </w:t>
      </w:r>
    </w:p>
    <w:p w14:paraId="55491587" w14:textId="1FB89F8A" w:rsidR="00AB13FD" w:rsidRPr="00AB13FD" w:rsidRDefault="00AB13FD" w:rsidP="00330A23">
      <w:pPr>
        <w:spacing w:after="0"/>
      </w:pPr>
    </w:p>
    <w:p w14:paraId="6FCBBF2C" w14:textId="77777777" w:rsidR="00AB13FD" w:rsidRPr="00AB13FD" w:rsidRDefault="00AB13FD" w:rsidP="00330A23">
      <w:pPr>
        <w:spacing w:after="0"/>
        <w:rPr>
          <w:b/>
          <w:bCs/>
          <w:color w:val="EE0000"/>
        </w:rPr>
      </w:pPr>
      <w:r w:rsidRPr="00AB13FD">
        <w:rPr>
          <w:b/>
          <w:bCs/>
          <w:color w:val="EE0000"/>
        </w:rPr>
        <w:t>PART 2 — Contextualization (3–5 sentences)</w:t>
      </w:r>
    </w:p>
    <w:p w14:paraId="7671E0BC" w14:textId="77777777" w:rsidR="00AB13FD" w:rsidRPr="00AB13FD" w:rsidRDefault="00AB13FD" w:rsidP="00330A23">
      <w:pPr>
        <w:spacing w:after="0"/>
      </w:pPr>
      <w:r w:rsidRPr="00AB13FD">
        <w:rPr>
          <w:b/>
          <w:bCs/>
        </w:rPr>
        <w:t>Instructions:</w:t>
      </w:r>
      <w:r w:rsidRPr="00AB13FD">
        <w:br/>
        <w:t xml:space="preserve">Explain what the world looked like </w:t>
      </w:r>
      <w:r w:rsidRPr="00AB13FD">
        <w:rPr>
          <w:b/>
          <w:bCs/>
        </w:rPr>
        <w:t xml:space="preserve">before or around </w:t>
      </w:r>
      <w:proofErr w:type="gramStart"/>
      <w:r w:rsidRPr="00AB13FD">
        <w:rPr>
          <w:b/>
          <w:bCs/>
        </w:rPr>
        <w:t>1900</w:t>
      </w:r>
      <w:r w:rsidRPr="00AB13FD">
        <w:t>, and</w:t>
      </w:r>
      <w:proofErr w:type="gramEnd"/>
      <w:r w:rsidRPr="00AB13FD">
        <w:t xml:space="preserve"> connect it to why political change occurred.</w:t>
      </w:r>
    </w:p>
    <w:p w14:paraId="09C77FEA" w14:textId="77777777" w:rsidR="00AB13FD" w:rsidRPr="00AB13FD" w:rsidRDefault="00AB13FD" w:rsidP="00330A23">
      <w:pPr>
        <w:spacing w:after="0"/>
      </w:pPr>
      <w:r w:rsidRPr="00AB13FD">
        <w:pict w14:anchorId="4A075BBF">
          <v:rect id="_x0000_i1028" style="width:0;height:1.5pt" o:hralign="center" o:hrstd="t" o:hr="t" fillcolor="#a0a0a0" stroked="f"/>
        </w:pict>
      </w:r>
    </w:p>
    <w:p w14:paraId="4582F1F9" w14:textId="77777777" w:rsidR="00AB13FD" w:rsidRPr="00AB13FD" w:rsidRDefault="00AB13FD" w:rsidP="00330A23">
      <w:pPr>
        <w:spacing w:after="0"/>
      </w:pPr>
      <w:r w:rsidRPr="00AB13FD">
        <w:pict w14:anchorId="17579C29">
          <v:rect id="_x0000_i1029" style="width:0;height:1.5pt" o:hralign="center" o:hrstd="t" o:hr="t" fillcolor="#a0a0a0" stroked="f"/>
        </w:pict>
      </w:r>
    </w:p>
    <w:p w14:paraId="4B89BF9D" w14:textId="77777777" w:rsidR="00AB13FD" w:rsidRPr="00AB13FD" w:rsidRDefault="00AB13FD" w:rsidP="00330A23">
      <w:pPr>
        <w:spacing w:after="0"/>
      </w:pPr>
      <w:r w:rsidRPr="00AB13FD">
        <w:pict w14:anchorId="170E8858">
          <v:rect id="_x0000_i1030" style="width:0;height:1.5pt" o:hralign="center" o:hrstd="t" o:hr="t" fillcolor="#a0a0a0" stroked="f"/>
        </w:pict>
      </w:r>
    </w:p>
    <w:p w14:paraId="7E88C1EC" w14:textId="77777777" w:rsidR="00AB13FD" w:rsidRPr="00AB13FD" w:rsidRDefault="00AB13FD" w:rsidP="00330A23">
      <w:pPr>
        <w:spacing w:after="0"/>
      </w:pPr>
      <w:r w:rsidRPr="00AB13FD">
        <w:pict w14:anchorId="23915B55">
          <v:rect id="_x0000_i1031" style="width:0;height:1.5pt" o:hralign="center" o:hrstd="t" o:hr="t" fillcolor="#a0a0a0" stroked="f"/>
        </w:pict>
      </w:r>
    </w:p>
    <w:p w14:paraId="5F847D68" w14:textId="77777777" w:rsidR="00AB13FD" w:rsidRPr="00AB13FD" w:rsidRDefault="00AB13FD" w:rsidP="00330A23">
      <w:pPr>
        <w:spacing w:after="0"/>
      </w:pPr>
      <w:r w:rsidRPr="00AB13FD">
        <w:pict w14:anchorId="1A698AAC">
          <v:rect id="_x0000_i1032" style="width:0;height:1.5pt" o:hralign="center" o:hrstd="t" o:hr="t" fillcolor="#a0a0a0" stroked="f"/>
        </w:pict>
      </w:r>
    </w:p>
    <w:p w14:paraId="78CBF697" w14:textId="77777777" w:rsidR="00AB13FD" w:rsidRPr="00AB13FD" w:rsidRDefault="00AB13FD" w:rsidP="00330A23">
      <w:pPr>
        <w:spacing w:after="0"/>
      </w:pPr>
      <w:r w:rsidRPr="00AB13FD">
        <w:pict w14:anchorId="5DF9A433">
          <v:rect id="_x0000_i1033" style="width:0;height:1.5pt" o:hralign="center" o:hrstd="t" o:hr="t" fillcolor="#a0a0a0" stroked="f"/>
        </w:pict>
      </w:r>
    </w:p>
    <w:p w14:paraId="3A90DB90" w14:textId="77777777" w:rsidR="00330A23" w:rsidRDefault="00330A23" w:rsidP="00330A23">
      <w:pPr>
        <w:spacing w:after="0"/>
        <w:rPr>
          <w:b/>
          <w:bCs/>
          <w:color w:val="EE0000"/>
        </w:rPr>
      </w:pPr>
    </w:p>
    <w:p w14:paraId="43BFE9B4" w14:textId="231D6AA4" w:rsidR="00AB13FD" w:rsidRPr="00AB13FD" w:rsidRDefault="00AB13FD" w:rsidP="00330A23">
      <w:pPr>
        <w:spacing w:after="0"/>
        <w:rPr>
          <w:b/>
          <w:bCs/>
          <w:color w:val="EE0000"/>
        </w:rPr>
      </w:pPr>
      <w:r w:rsidRPr="00AB13FD">
        <w:rPr>
          <w:b/>
          <w:bCs/>
          <w:color w:val="EE0000"/>
        </w:rPr>
        <w:t>PART 3 — Document Grouping (Build Your Argument)</w:t>
      </w:r>
    </w:p>
    <w:p w14:paraId="34757921" w14:textId="77777777" w:rsidR="00AB13FD" w:rsidRPr="00AB13FD" w:rsidRDefault="00AB13FD" w:rsidP="00330A23">
      <w:pPr>
        <w:spacing w:after="0"/>
      </w:pPr>
      <w:r w:rsidRPr="00AB13FD">
        <w:rPr>
          <w:b/>
          <w:bCs/>
        </w:rPr>
        <w:t>Instructions:</w:t>
      </w:r>
      <w:r w:rsidRPr="00AB13FD">
        <w:br/>
        <w:t>Group the documents into categories that will become your body paragraphs.</w:t>
      </w:r>
    </w:p>
    <w:p w14:paraId="462578E3" w14:textId="77990725" w:rsidR="00AB13FD" w:rsidRPr="00AB13FD" w:rsidRDefault="00AB13FD" w:rsidP="00330A23">
      <w:pPr>
        <w:spacing w:after="0"/>
        <w:rPr>
          <w:b/>
          <w:bCs/>
        </w:rPr>
      </w:pPr>
      <w:r w:rsidRPr="00AB13FD">
        <w:rPr>
          <w:b/>
          <w:bCs/>
        </w:rPr>
        <w:t>Group 1 — Internal Causes of Political Change</w:t>
      </w:r>
    </w:p>
    <w:p w14:paraId="269B6F30" w14:textId="77777777" w:rsidR="00AB13FD" w:rsidRPr="00AB13FD" w:rsidRDefault="00AB13FD" w:rsidP="00330A23">
      <w:pPr>
        <w:spacing w:after="0"/>
      </w:pPr>
      <w:r w:rsidRPr="00AB13FD">
        <w:t>Documents: _______________________________________________</w:t>
      </w:r>
    </w:p>
    <w:p w14:paraId="34054C4B" w14:textId="77777777" w:rsidR="00AB13FD" w:rsidRPr="00AB13FD" w:rsidRDefault="00AB13FD" w:rsidP="00330A23">
      <w:pPr>
        <w:spacing w:after="0"/>
      </w:pPr>
      <w:r w:rsidRPr="00AB13FD">
        <w:t>What is the argument for this group?</w:t>
      </w:r>
    </w:p>
    <w:p w14:paraId="4A4CBA81" w14:textId="77777777" w:rsidR="00AB13FD" w:rsidRPr="00AB13FD" w:rsidRDefault="00AB13FD" w:rsidP="00330A23">
      <w:pPr>
        <w:spacing w:after="0"/>
      </w:pPr>
      <w:r w:rsidRPr="00AB13FD">
        <w:pict w14:anchorId="73C01EFE">
          <v:rect id="_x0000_i1035" style="width:0;height:1.5pt" o:hralign="center" o:hrstd="t" o:hr="t" fillcolor="#a0a0a0" stroked="f"/>
        </w:pict>
      </w:r>
    </w:p>
    <w:p w14:paraId="7C9BB7DB" w14:textId="77777777" w:rsidR="00AB13FD" w:rsidRPr="00AB13FD" w:rsidRDefault="00AB13FD" w:rsidP="00330A23">
      <w:pPr>
        <w:spacing w:after="0"/>
      </w:pPr>
      <w:r w:rsidRPr="00AB13FD">
        <w:pict w14:anchorId="2C71EDB6">
          <v:rect id="_x0000_i1036" style="width:0;height:1.5pt" o:hralign="center" o:hrstd="t" o:hr="t" fillcolor="#a0a0a0" stroked="f"/>
        </w:pict>
      </w:r>
    </w:p>
    <w:p w14:paraId="7CE95A52" w14:textId="77777777" w:rsidR="00AB13FD" w:rsidRPr="00AB13FD" w:rsidRDefault="00AB13FD" w:rsidP="00330A23">
      <w:pPr>
        <w:spacing w:after="0"/>
      </w:pPr>
      <w:r w:rsidRPr="00AB13FD">
        <w:pict w14:anchorId="29B92746">
          <v:rect id="_x0000_i1037" style="width:0;height:1.5pt" o:hralign="center" o:hrstd="t" o:hr="t" fillcolor="#a0a0a0" stroked="f"/>
        </w:pict>
      </w:r>
    </w:p>
    <w:p w14:paraId="1F3AEF1B" w14:textId="77777777" w:rsidR="00AB13FD" w:rsidRPr="00AB13FD" w:rsidRDefault="00AB13FD" w:rsidP="00330A23">
      <w:pPr>
        <w:spacing w:after="0"/>
        <w:rPr>
          <w:b/>
          <w:bCs/>
        </w:rPr>
      </w:pPr>
      <w:r w:rsidRPr="00AB13FD">
        <w:rPr>
          <w:b/>
          <w:bCs/>
        </w:rPr>
        <w:t>Group 2 — External Causes of Political Change</w:t>
      </w:r>
    </w:p>
    <w:p w14:paraId="32F3A744" w14:textId="77777777" w:rsidR="00AB13FD" w:rsidRPr="00AB13FD" w:rsidRDefault="00AB13FD" w:rsidP="00330A23">
      <w:pPr>
        <w:spacing w:after="0"/>
      </w:pPr>
      <w:r w:rsidRPr="00AB13FD">
        <w:t>Documents: _______________________________________________</w:t>
      </w:r>
    </w:p>
    <w:p w14:paraId="4864A7FB" w14:textId="77777777" w:rsidR="00AB13FD" w:rsidRPr="00AB13FD" w:rsidRDefault="00AB13FD" w:rsidP="00330A23">
      <w:pPr>
        <w:spacing w:after="0"/>
      </w:pPr>
      <w:r w:rsidRPr="00AB13FD">
        <w:t>What is the argument for this group?</w:t>
      </w:r>
    </w:p>
    <w:p w14:paraId="588D1E93" w14:textId="77777777" w:rsidR="00AB13FD" w:rsidRPr="00AB13FD" w:rsidRDefault="00AB13FD" w:rsidP="00330A23">
      <w:pPr>
        <w:spacing w:after="0"/>
      </w:pPr>
      <w:r w:rsidRPr="00AB13FD">
        <w:pict w14:anchorId="3F247F32">
          <v:rect id="_x0000_i1038" style="width:0;height:1.5pt" o:hralign="center" o:hrstd="t" o:hr="t" fillcolor="#a0a0a0" stroked="f"/>
        </w:pict>
      </w:r>
    </w:p>
    <w:p w14:paraId="38DAD7CD" w14:textId="77777777" w:rsidR="00AB13FD" w:rsidRPr="00AB13FD" w:rsidRDefault="00AB13FD" w:rsidP="00330A23">
      <w:pPr>
        <w:spacing w:after="0"/>
      </w:pPr>
      <w:r w:rsidRPr="00AB13FD">
        <w:pict w14:anchorId="7630880A">
          <v:rect id="_x0000_i1039" style="width:0;height:1.5pt" o:hralign="center" o:hrstd="t" o:hr="t" fillcolor="#a0a0a0" stroked="f"/>
        </w:pict>
      </w:r>
    </w:p>
    <w:p w14:paraId="3E95AA9D" w14:textId="77777777" w:rsidR="00AB13FD" w:rsidRPr="00AB13FD" w:rsidRDefault="00AB13FD" w:rsidP="00330A23">
      <w:pPr>
        <w:spacing w:after="0"/>
      </w:pPr>
      <w:r w:rsidRPr="00AB13FD">
        <w:pict w14:anchorId="3EDFD088">
          <v:rect id="_x0000_i1040" style="width:0;height:1.5pt" o:hralign="center" o:hrstd="t" o:hr="t" fillcolor="#a0a0a0" stroked="f"/>
        </w:pict>
      </w:r>
    </w:p>
    <w:p w14:paraId="6353E9DC" w14:textId="77777777" w:rsidR="00330A23" w:rsidRDefault="00330A23" w:rsidP="00330A23">
      <w:pPr>
        <w:spacing w:after="0"/>
        <w:rPr>
          <w:b/>
          <w:bCs/>
        </w:rPr>
      </w:pPr>
    </w:p>
    <w:p w14:paraId="0EBF2C65" w14:textId="6243EFD0" w:rsidR="00AB13FD" w:rsidRPr="00AB13FD" w:rsidRDefault="00AB13FD" w:rsidP="00330A23">
      <w:pPr>
        <w:spacing w:after="0"/>
        <w:rPr>
          <w:b/>
          <w:bCs/>
        </w:rPr>
      </w:pPr>
      <w:r w:rsidRPr="00AB13FD">
        <w:rPr>
          <w:b/>
          <w:bCs/>
        </w:rPr>
        <w:lastRenderedPageBreak/>
        <w:t>Group 3 — Nationalism / Responses to Political Change</w:t>
      </w:r>
    </w:p>
    <w:p w14:paraId="5716CC9F" w14:textId="77777777" w:rsidR="00AB13FD" w:rsidRPr="00AB13FD" w:rsidRDefault="00AB13FD" w:rsidP="00330A23">
      <w:pPr>
        <w:spacing w:after="0"/>
      </w:pPr>
      <w:r w:rsidRPr="00AB13FD">
        <w:t>Documents: _______________________________________________</w:t>
      </w:r>
    </w:p>
    <w:p w14:paraId="20B4D6DE" w14:textId="77777777" w:rsidR="00AB13FD" w:rsidRPr="00AB13FD" w:rsidRDefault="00AB13FD" w:rsidP="00330A23">
      <w:pPr>
        <w:spacing w:after="0"/>
      </w:pPr>
      <w:r w:rsidRPr="00AB13FD">
        <w:t>What is the argument for this group?</w:t>
      </w:r>
    </w:p>
    <w:p w14:paraId="54A3B3BA" w14:textId="77777777" w:rsidR="00AB13FD" w:rsidRPr="00AB13FD" w:rsidRDefault="00AB13FD" w:rsidP="00330A23">
      <w:pPr>
        <w:spacing w:after="0"/>
      </w:pPr>
      <w:r w:rsidRPr="00AB13FD">
        <w:pict w14:anchorId="2B4FD6A3">
          <v:rect id="_x0000_i1041" style="width:0;height:1.5pt" o:hralign="center" o:hrstd="t" o:hr="t" fillcolor="#a0a0a0" stroked="f"/>
        </w:pict>
      </w:r>
    </w:p>
    <w:p w14:paraId="2732BF70" w14:textId="77777777" w:rsidR="00AB13FD" w:rsidRPr="00AB13FD" w:rsidRDefault="00AB13FD" w:rsidP="00330A23">
      <w:pPr>
        <w:spacing w:after="0"/>
      </w:pPr>
      <w:r w:rsidRPr="00AB13FD">
        <w:pict w14:anchorId="30E9EDE7">
          <v:rect id="_x0000_i1042" style="width:0;height:1.5pt" o:hralign="center" o:hrstd="t" o:hr="t" fillcolor="#a0a0a0" stroked="f"/>
        </w:pict>
      </w:r>
    </w:p>
    <w:p w14:paraId="60E6EF7F" w14:textId="77777777" w:rsidR="00AB13FD" w:rsidRPr="00AB13FD" w:rsidRDefault="00AB13FD" w:rsidP="00330A23">
      <w:pPr>
        <w:spacing w:after="0"/>
      </w:pPr>
      <w:r w:rsidRPr="00AB13FD">
        <w:pict w14:anchorId="195883B9">
          <v:rect id="_x0000_i1043" style="width:0;height:1.5pt" o:hralign="center" o:hrstd="t" o:hr="t" fillcolor="#a0a0a0" stroked="f"/>
        </w:pict>
      </w:r>
    </w:p>
    <w:p w14:paraId="0F5CE146" w14:textId="77777777" w:rsidR="00330A23" w:rsidRDefault="00330A23" w:rsidP="00330A23">
      <w:pPr>
        <w:spacing w:after="0"/>
        <w:rPr>
          <w:b/>
          <w:bCs/>
          <w:color w:val="EE0000"/>
        </w:rPr>
      </w:pPr>
    </w:p>
    <w:p w14:paraId="167EC3BD" w14:textId="253F7AF5" w:rsidR="00AB13FD" w:rsidRPr="00AB13FD" w:rsidRDefault="00AB13FD" w:rsidP="00330A23">
      <w:pPr>
        <w:spacing w:after="0"/>
        <w:rPr>
          <w:b/>
          <w:bCs/>
          <w:color w:val="EE0000"/>
        </w:rPr>
      </w:pPr>
      <w:r w:rsidRPr="00AB13FD">
        <w:rPr>
          <w:b/>
          <w:bCs/>
          <w:color w:val="EE0000"/>
        </w:rPr>
        <w:t>PART 4 — Using Documents as Evidence</w:t>
      </w:r>
    </w:p>
    <w:p w14:paraId="1827F305" w14:textId="77777777" w:rsidR="00AB13FD" w:rsidRPr="00AB13FD" w:rsidRDefault="00AB13FD" w:rsidP="00330A23">
      <w:pPr>
        <w:spacing w:after="0"/>
      </w:pPr>
      <w:r w:rsidRPr="00AB13FD">
        <w:rPr>
          <w:b/>
          <w:bCs/>
        </w:rPr>
        <w:t>Instructions:</w:t>
      </w:r>
      <w:r w:rsidRPr="00AB13FD">
        <w:br/>
        <w:t xml:space="preserve">For at least </w:t>
      </w:r>
      <w:r w:rsidRPr="00AB13FD">
        <w:rPr>
          <w:b/>
          <w:bCs/>
        </w:rPr>
        <w:t>6 documents</w:t>
      </w:r>
      <w:r w:rsidRPr="00AB13FD">
        <w:t>, explain how they support your argument.</w:t>
      </w:r>
    </w:p>
    <w:p w14:paraId="4FA2B39F" w14:textId="77777777" w:rsidR="00AB13FD" w:rsidRPr="00AB13FD" w:rsidRDefault="00AB13FD" w:rsidP="00330A23">
      <w:pPr>
        <w:spacing w:after="0"/>
      </w:pPr>
      <w:r w:rsidRPr="00AB13FD">
        <w:pict w14:anchorId="73C20AA6">
          <v:rect id="_x0000_i1044" style="width:0;height:1.5pt" o:hralign="center" o:hrstd="t" o:hr="t" fillcolor="#a0a0a0" stroked="f"/>
        </w:pict>
      </w:r>
    </w:p>
    <w:p w14:paraId="2FD1CC6E" w14:textId="77777777" w:rsidR="00AB13FD" w:rsidRPr="00AB13FD" w:rsidRDefault="00AB13FD" w:rsidP="00330A23">
      <w:pPr>
        <w:spacing w:after="0"/>
      </w:pPr>
      <w:proofErr w:type="gramStart"/>
      <w:r w:rsidRPr="00AB13FD">
        <w:rPr>
          <w:b/>
          <w:bCs/>
        </w:rPr>
        <w:t>Document #: __</w:t>
      </w:r>
      <w:proofErr w:type="gramEnd"/>
      <w:r w:rsidRPr="00AB13FD">
        <w:rPr>
          <w:b/>
          <w:bCs/>
        </w:rPr>
        <w:t>____</w:t>
      </w:r>
      <w:r w:rsidRPr="00AB13FD">
        <w:br/>
        <w:t>This document supports the argument because:</w:t>
      </w:r>
    </w:p>
    <w:p w14:paraId="1E9C607E" w14:textId="77777777" w:rsidR="00AB13FD" w:rsidRPr="00AB13FD" w:rsidRDefault="00AB13FD" w:rsidP="00330A23">
      <w:pPr>
        <w:spacing w:after="0"/>
      </w:pPr>
      <w:r w:rsidRPr="00AB13FD">
        <w:pict w14:anchorId="761F7637">
          <v:rect id="_x0000_i1045" style="width:0;height:1.5pt" o:hralign="center" o:hrstd="t" o:hr="t" fillcolor="#a0a0a0" stroked="f"/>
        </w:pict>
      </w:r>
    </w:p>
    <w:p w14:paraId="702E9504" w14:textId="77777777" w:rsidR="00AB13FD" w:rsidRPr="00AB13FD" w:rsidRDefault="00AB13FD" w:rsidP="00330A23">
      <w:pPr>
        <w:spacing w:after="0"/>
      </w:pPr>
      <w:r w:rsidRPr="00AB13FD">
        <w:pict w14:anchorId="30071C2F">
          <v:rect id="_x0000_i1046" style="width:0;height:1.5pt" o:hralign="center" o:hrstd="t" o:hr="t" fillcolor="#a0a0a0" stroked="f"/>
        </w:pict>
      </w:r>
    </w:p>
    <w:p w14:paraId="4617B316" w14:textId="77777777" w:rsidR="00AB13FD" w:rsidRPr="00AB13FD" w:rsidRDefault="00AB13FD" w:rsidP="00330A23">
      <w:pPr>
        <w:spacing w:after="0"/>
      </w:pPr>
      <w:r w:rsidRPr="00AB13FD">
        <w:pict w14:anchorId="1BD108D3">
          <v:rect id="_x0000_i1047" style="width:0;height:1.5pt" o:hralign="center" o:hrstd="t" o:hr="t" fillcolor="#a0a0a0" stroked="f"/>
        </w:pict>
      </w:r>
    </w:p>
    <w:p w14:paraId="163E3DEB" w14:textId="066E0271" w:rsidR="00AB13FD" w:rsidRPr="00AB13FD" w:rsidRDefault="00AB13FD" w:rsidP="00330A23">
      <w:pPr>
        <w:spacing w:after="0"/>
      </w:pPr>
      <w:proofErr w:type="gramStart"/>
      <w:r w:rsidRPr="00AB13FD">
        <w:rPr>
          <w:b/>
          <w:bCs/>
        </w:rPr>
        <w:t>Document #: __</w:t>
      </w:r>
      <w:proofErr w:type="gramEnd"/>
      <w:r w:rsidRPr="00AB13FD">
        <w:rPr>
          <w:b/>
          <w:bCs/>
        </w:rPr>
        <w:t>____</w:t>
      </w:r>
      <w:r w:rsidRPr="00AB13FD">
        <w:br/>
        <w:t>This document supports the argument because:</w:t>
      </w:r>
    </w:p>
    <w:p w14:paraId="6CDA1B90" w14:textId="77777777" w:rsidR="00AB13FD" w:rsidRPr="00AB13FD" w:rsidRDefault="00AB13FD" w:rsidP="00330A23">
      <w:pPr>
        <w:spacing w:after="0"/>
      </w:pPr>
      <w:r w:rsidRPr="00AB13FD">
        <w:pict w14:anchorId="3D4C40A6">
          <v:rect id="_x0000_i1048" style="width:0;height:1.5pt" o:hralign="center" o:hrstd="t" o:hr="t" fillcolor="#a0a0a0" stroked="f"/>
        </w:pict>
      </w:r>
    </w:p>
    <w:p w14:paraId="06605030" w14:textId="77777777" w:rsidR="00AB13FD" w:rsidRPr="00AB13FD" w:rsidRDefault="00AB13FD" w:rsidP="00330A23">
      <w:pPr>
        <w:spacing w:after="0"/>
      </w:pPr>
      <w:r w:rsidRPr="00AB13FD">
        <w:pict w14:anchorId="3158EA69">
          <v:rect id="_x0000_i1049" style="width:0;height:1.5pt" o:hralign="center" o:hrstd="t" o:hr="t" fillcolor="#a0a0a0" stroked="f"/>
        </w:pict>
      </w:r>
    </w:p>
    <w:p w14:paraId="37F0F211" w14:textId="77777777" w:rsidR="00AB13FD" w:rsidRPr="00AB13FD" w:rsidRDefault="00AB13FD" w:rsidP="00330A23">
      <w:pPr>
        <w:spacing w:after="0"/>
      </w:pPr>
      <w:r w:rsidRPr="00AB13FD">
        <w:pict w14:anchorId="3B258A46">
          <v:rect id="_x0000_i1050" style="width:0;height:1.5pt" o:hralign="center" o:hrstd="t" o:hr="t" fillcolor="#a0a0a0" stroked="f"/>
        </w:pict>
      </w:r>
    </w:p>
    <w:p w14:paraId="31834B98" w14:textId="77777777" w:rsidR="00AB13FD" w:rsidRPr="00AB13FD" w:rsidRDefault="00AB13FD" w:rsidP="00330A23">
      <w:pPr>
        <w:spacing w:after="0"/>
      </w:pPr>
      <w:proofErr w:type="gramStart"/>
      <w:r w:rsidRPr="00AB13FD">
        <w:rPr>
          <w:b/>
          <w:bCs/>
        </w:rPr>
        <w:t>Document #: __</w:t>
      </w:r>
      <w:proofErr w:type="gramEnd"/>
      <w:r w:rsidRPr="00AB13FD">
        <w:rPr>
          <w:b/>
          <w:bCs/>
        </w:rPr>
        <w:t>____</w:t>
      </w:r>
      <w:r w:rsidRPr="00AB13FD">
        <w:br/>
        <w:t>This document supports the argument because:</w:t>
      </w:r>
    </w:p>
    <w:p w14:paraId="14F7E2C2" w14:textId="77777777" w:rsidR="00AB13FD" w:rsidRPr="00AB13FD" w:rsidRDefault="00AB13FD" w:rsidP="00330A23">
      <w:pPr>
        <w:spacing w:after="0"/>
      </w:pPr>
      <w:r w:rsidRPr="00AB13FD">
        <w:pict w14:anchorId="2A3667E3">
          <v:rect id="_x0000_i1051" style="width:0;height:1.5pt" o:hralign="center" o:hrstd="t" o:hr="t" fillcolor="#a0a0a0" stroked="f"/>
        </w:pict>
      </w:r>
    </w:p>
    <w:p w14:paraId="04C2EC78" w14:textId="77777777" w:rsidR="00AB13FD" w:rsidRPr="00AB13FD" w:rsidRDefault="00AB13FD" w:rsidP="00330A23">
      <w:pPr>
        <w:spacing w:after="0"/>
      </w:pPr>
      <w:r w:rsidRPr="00AB13FD">
        <w:pict w14:anchorId="043C3BBF">
          <v:rect id="_x0000_i1052" style="width:0;height:1.5pt" o:hralign="center" o:hrstd="t" o:hr="t" fillcolor="#a0a0a0" stroked="f"/>
        </w:pict>
      </w:r>
    </w:p>
    <w:p w14:paraId="44F66FB7" w14:textId="77777777" w:rsidR="00AB13FD" w:rsidRPr="00AB13FD" w:rsidRDefault="00AB13FD" w:rsidP="00330A23">
      <w:pPr>
        <w:spacing w:after="0"/>
      </w:pPr>
      <w:r w:rsidRPr="00AB13FD">
        <w:pict w14:anchorId="15CCBE6B">
          <v:rect id="_x0000_i1053" style="width:0;height:1.5pt" o:hralign="center" o:hrstd="t" o:hr="t" fillcolor="#a0a0a0" stroked="f"/>
        </w:pict>
      </w:r>
    </w:p>
    <w:p w14:paraId="3D289B31" w14:textId="77777777" w:rsidR="00AB13FD" w:rsidRPr="00AB13FD" w:rsidRDefault="00AB13FD" w:rsidP="00330A23">
      <w:pPr>
        <w:spacing w:after="0"/>
      </w:pPr>
      <w:proofErr w:type="gramStart"/>
      <w:r w:rsidRPr="00AB13FD">
        <w:rPr>
          <w:b/>
          <w:bCs/>
        </w:rPr>
        <w:t>Document #: __</w:t>
      </w:r>
      <w:proofErr w:type="gramEnd"/>
      <w:r w:rsidRPr="00AB13FD">
        <w:rPr>
          <w:b/>
          <w:bCs/>
        </w:rPr>
        <w:t>____</w:t>
      </w:r>
      <w:r w:rsidRPr="00AB13FD">
        <w:br/>
        <w:t>This document supports the argument because:</w:t>
      </w:r>
    </w:p>
    <w:p w14:paraId="59D68D3A" w14:textId="77777777" w:rsidR="00AB13FD" w:rsidRPr="00AB13FD" w:rsidRDefault="00AB13FD" w:rsidP="00330A23">
      <w:pPr>
        <w:spacing w:after="0"/>
      </w:pPr>
      <w:r w:rsidRPr="00AB13FD">
        <w:pict w14:anchorId="6AB1D2E7">
          <v:rect id="_x0000_i1054" style="width:0;height:1.5pt" o:hralign="center" o:hrstd="t" o:hr="t" fillcolor="#a0a0a0" stroked="f"/>
        </w:pict>
      </w:r>
    </w:p>
    <w:p w14:paraId="16F4CF87" w14:textId="77777777" w:rsidR="00AB13FD" w:rsidRPr="00AB13FD" w:rsidRDefault="00AB13FD" w:rsidP="00330A23">
      <w:pPr>
        <w:spacing w:after="0"/>
      </w:pPr>
      <w:r w:rsidRPr="00AB13FD">
        <w:pict w14:anchorId="42F4E56C">
          <v:rect id="_x0000_i1055" style="width:0;height:1.5pt" o:hralign="center" o:hrstd="t" o:hr="t" fillcolor="#a0a0a0" stroked="f"/>
        </w:pict>
      </w:r>
    </w:p>
    <w:p w14:paraId="48CA1F45" w14:textId="77777777" w:rsidR="00AB13FD" w:rsidRPr="00AB13FD" w:rsidRDefault="00AB13FD" w:rsidP="00330A23">
      <w:pPr>
        <w:spacing w:after="0"/>
      </w:pPr>
      <w:r w:rsidRPr="00AB13FD">
        <w:pict w14:anchorId="48124397">
          <v:rect id="_x0000_i1056" style="width:0;height:1.5pt" o:hralign="center" o:hrstd="t" o:hr="t" fillcolor="#a0a0a0" stroked="f"/>
        </w:pict>
      </w:r>
    </w:p>
    <w:p w14:paraId="0D1E80DF" w14:textId="77777777" w:rsidR="00AB13FD" w:rsidRPr="00AB13FD" w:rsidRDefault="00AB13FD" w:rsidP="00330A23">
      <w:pPr>
        <w:spacing w:after="0"/>
      </w:pPr>
      <w:proofErr w:type="gramStart"/>
      <w:r w:rsidRPr="00AB13FD">
        <w:rPr>
          <w:b/>
          <w:bCs/>
        </w:rPr>
        <w:t>Document #: __</w:t>
      </w:r>
      <w:proofErr w:type="gramEnd"/>
      <w:r w:rsidRPr="00AB13FD">
        <w:rPr>
          <w:b/>
          <w:bCs/>
        </w:rPr>
        <w:t>____</w:t>
      </w:r>
      <w:r w:rsidRPr="00AB13FD">
        <w:br/>
        <w:t>This document supports the argument because:</w:t>
      </w:r>
    </w:p>
    <w:p w14:paraId="6642A694" w14:textId="77777777" w:rsidR="00AB13FD" w:rsidRPr="00AB13FD" w:rsidRDefault="00AB13FD" w:rsidP="00330A23">
      <w:pPr>
        <w:spacing w:after="0"/>
      </w:pPr>
      <w:r w:rsidRPr="00AB13FD">
        <w:pict w14:anchorId="7FB7CC25">
          <v:rect id="_x0000_i1057" style="width:0;height:1.5pt" o:hralign="center" o:hrstd="t" o:hr="t" fillcolor="#a0a0a0" stroked="f"/>
        </w:pict>
      </w:r>
    </w:p>
    <w:p w14:paraId="25FD651E" w14:textId="77777777" w:rsidR="00AB13FD" w:rsidRPr="00AB13FD" w:rsidRDefault="00AB13FD" w:rsidP="00330A23">
      <w:pPr>
        <w:spacing w:after="0"/>
      </w:pPr>
      <w:r w:rsidRPr="00AB13FD">
        <w:pict w14:anchorId="491FB4E8">
          <v:rect id="_x0000_i1058" style="width:0;height:1.5pt" o:hralign="center" o:hrstd="t" o:hr="t" fillcolor="#a0a0a0" stroked="f"/>
        </w:pict>
      </w:r>
    </w:p>
    <w:p w14:paraId="051CF237" w14:textId="77777777" w:rsidR="00AB13FD" w:rsidRPr="00AB13FD" w:rsidRDefault="00AB13FD" w:rsidP="00330A23">
      <w:pPr>
        <w:spacing w:after="0"/>
      </w:pPr>
      <w:r w:rsidRPr="00AB13FD">
        <w:pict w14:anchorId="606BFFB9">
          <v:rect id="_x0000_i1059" style="width:0;height:1.5pt" o:hralign="center" o:hrstd="t" o:hr="t" fillcolor="#a0a0a0" stroked="f"/>
        </w:pict>
      </w:r>
    </w:p>
    <w:p w14:paraId="4284D1F1" w14:textId="77777777" w:rsidR="00AB13FD" w:rsidRPr="00AB13FD" w:rsidRDefault="00AB13FD" w:rsidP="00330A23">
      <w:pPr>
        <w:spacing w:after="0"/>
      </w:pPr>
      <w:proofErr w:type="gramStart"/>
      <w:r w:rsidRPr="00AB13FD">
        <w:rPr>
          <w:b/>
          <w:bCs/>
        </w:rPr>
        <w:t>Document #: __</w:t>
      </w:r>
      <w:proofErr w:type="gramEnd"/>
      <w:r w:rsidRPr="00AB13FD">
        <w:rPr>
          <w:b/>
          <w:bCs/>
        </w:rPr>
        <w:t>____</w:t>
      </w:r>
      <w:r w:rsidRPr="00AB13FD">
        <w:br/>
        <w:t>This document supports the argument because:</w:t>
      </w:r>
    </w:p>
    <w:p w14:paraId="7C76D999" w14:textId="77777777" w:rsidR="00AB13FD" w:rsidRPr="00AB13FD" w:rsidRDefault="00AB13FD" w:rsidP="00330A23">
      <w:pPr>
        <w:spacing w:after="0"/>
      </w:pPr>
      <w:r w:rsidRPr="00AB13FD">
        <w:pict w14:anchorId="2A3E3513">
          <v:rect id="_x0000_i1060" style="width:0;height:1.5pt" o:hralign="center" o:hrstd="t" o:hr="t" fillcolor="#a0a0a0" stroked="f"/>
        </w:pict>
      </w:r>
    </w:p>
    <w:p w14:paraId="7686B49F" w14:textId="77777777" w:rsidR="00AB13FD" w:rsidRPr="00AB13FD" w:rsidRDefault="00AB13FD" w:rsidP="00330A23">
      <w:pPr>
        <w:spacing w:after="0"/>
      </w:pPr>
      <w:r w:rsidRPr="00AB13FD">
        <w:pict w14:anchorId="2F86DDB7">
          <v:rect id="_x0000_i1061" style="width:0;height:1.5pt" o:hralign="center" o:hrstd="t" o:hr="t" fillcolor="#a0a0a0" stroked="f"/>
        </w:pict>
      </w:r>
    </w:p>
    <w:p w14:paraId="28CC2349" w14:textId="77777777" w:rsidR="00AB13FD" w:rsidRPr="00AB13FD" w:rsidRDefault="00AB13FD" w:rsidP="00330A23">
      <w:pPr>
        <w:spacing w:after="0"/>
      </w:pPr>
      <w:r w:rsidRPr="00AB13FD">
        <w:pict w14:anchorId="63F477B7">
          <v:rect id="_x0000_i1062" style="width:0;height:1.5pt" o:hralign="center" o:hrstd="t" o:hr="t" fillcolor="#a0a0a0" stroked="f"/>
        </w:pict>
      </w:r>
    </w:p>
    <w:p w14:paraId="3A72742C" w14:textId="77777777" w:rsidR="00AB13FD" w:rsidRPr="00AB13FD" w:rsidRDefault="00AB13FD" w:rsidP="00330A23">
      <w:pPr>
        <w:spacing w:after="0"/>
        <w:rPr>
          <w:b/>
          <w:bCs/>
          <w:color w:val="EE0000"/>
        </w:rPr>
      </w:pPr>
      <w:r w:rsidRPr="00AB13FD">
        <w:rPr>
          <w:b/>
          <w:bCs/>
          <w:color w:val="EE0000"/>
        </w:rPr>
        <w:lastRenderedPageBreak/>
        <w:t>PART 5 — Sourcing (</w:t>
      </w:r>
      <w:proofErr w:type="gramStart"/>
      <w:r w:rsidRPr="00AB13FD">
        <w:rPr>
          <w:b/>
          <w:bCs/>
          <w:color w:val="EE0000"/>
        </w:rPr>
        <w:t>HIPP) —</w:t>
      </w:r>
      <w:proofErr w:type="gramEnd"/>
      <w:r w:rsidRPr="00AB13FD">
        <w:rPr>
          <w:b/>
          <w:bCs/>
          <w:color w:val="EE0000"/>
        </w:rPr>
        <w:t xml:space="preserve"> MUST SUPPORT YOUR ARGUMENT</w:t>
      </w:r>
    </w:p>
    <w:p w14:paraId="53DF8EDB" w14:textId="77777777" w:rsidR="00AB13FD" w:rsidRPr="00AB13FD" w:rsidRDefault="00AB13FD" w:rsidP="00330A23">
      <w:pPr>
        <w:spacing w:after="0"/>
      </w:pPr>
      <w:r w:rsidRPr="00AB13FD">
        <w:rPr>
          <w:b/>
          <w:bCs/>
        </w:rPr>
        <w:t>Instructions:</w:t>
      </w:r>
      <w:r w:rsidRPr="00AB13FD">
        <w:br/>
        <w:t xml:space="preserve">Choose </w:t>
      </w:r>
      <w:r w:rsidRPr="00AB13FD">
        <w:rPr>
          <w:b/>
          <w:bCs/>
        </w:rPr>
        <w:t>3 documents</w:t>
      </w:r>
      <w:r w:rsidRPr="00AB13FD">
        <w:t xml:space="preserve"> and explain sourcing AND why it matters.</w:t>
      </w:r>
    </w:p>
    <w:p w14:paraId="42783D5A" w14:textId="77777777" w:rsidR="00AB13FD" w:rsidRPr="00AB13FD" w:rsidRDefault="00AB13FD" w:rsidP="00330A23">
      <w:pPr>
        <w:spacing w:after="0"/>
      </w:pPr>
      <w:r w:rsidRPr="00AB13FD">
        <w:pict w14:anchorId="34A19733">
          <v:rect id="_x0000_i1063" style="width:0;height:1.5pt" o:hralign="center" o:hrstd="t" o:hr="t" fillcolor="#a0a0a0" stroked="f"/>
        </w:pict>
      </w:r>
    </w:p>
    <w:p w14:paraId="19D67EB6" w14:textId="77777777" w:rsidR="00AB13FD" w:rsidRPr="00AB13FD" w:rsidRDefault="00AB13FD" w:rsidP="00330A23">
      <w:pPr>
        <w:spacing w:after="0"/>
      </w:pPr>
      <w:r w:rsidRPr="00AB13FD">
        <w:rPr>
          <w:b/>
          <w:bCs/>
        </w:rPr>
        <w:t>Document #: ______</w:t>
      </w:r>
      <w:r w:rsidRPr="00AB13FD">
        <w:br/>
        <w:t>HIPP Category (circle one): POV / Purpose / Historical Situation / Audience</w:t>
      </w:r>
    </w:p>
    <w:p w14:paraId="54C7DDDD" w14:textId="77777777" w:rsidR="00AB13FD" w:rsidRPr="00AB13FD" w:rsidRDefault="00AB13FD" w:rsidP="00330A23">
      <w:pPr>
        <w:spacing w:after="0"/>
      </w:pPr>
      <w:r w:rsidRPr="00AB13FD">
        <w:t>Explanation:</w:t>
      </w:r>
    </w:p>
    <w:p w14:paraId="129747A5" w14:textId="77777777" w:rsidR="00AB13FD" w:rsidRPr="00AB13FD" w:rsidRDefault="00AB13FD" w:rsidP="00330A23">
      <w:pPr>
        <w:spacing w:after="0"/>
      </w:pPr>
      <w:r w:rsidRPr="00AB13FD">
        <w:pict w14:anchorId="363252B3">
          <v:rect id="_x0000_i1064" style="width:0;height:1.5pt" o:hralign="center" o:hrstd="t" o:hr="t" fillcolor="#a0a0a0" stroked="f"/>
        </w:pict>
      </w:r>
    </w:p>
    <w:p w14:paraId="50A44F0B" w14:textId="77777777" w:rsidR="00AB13FD" w:rsidRPr="00AB13FD" w:rsidRDefault="00AB13FD" w:rsidP="00330A23">
      <w:pPr>
        <w:spacing w:after="0"/>
      </w:pPr>
      <w:r w:rsidRPr="00AB13FD">
        <w:t>Why this matters for the argument:</w:t>
      </w:r>
    </w:p>
    <w:p w14:paraId="4A794B7C" w14:textId="77777777" w:rsidR="00AB13FD" w:rsidRPr="00AB13FD" w:rsidRDefault="00AB13FD" w:rsidP="00330A23">
      <w:pPr>
        <w:spacing w:after="0"/>
      </w:pPr>
      <w:r w:rsidRPr="00AB13FD">
        <w:pict w14:anchorId="439B6855">
          <v:rect id="_x0000_i1065" style="width:0;height:1.5pt" o:hralign="center" o:hrstd="t" o:hr="t" fillcolor="#a0a0a0" stroked="f"/>
        </w:pict>
      </w:r>
    </w:p>
    <w:p w14:paraId="2A51C2DE" w14:textId="77777777" w:rsidR="00AB13FD" w:rsidRPr="00AB13FD" w:rsidRDefault="00AB13FD" w:rsidP="00330A23">
      <w:pPr>
        <w:spacing w:after="0"/>
      </w:pPr>
      <w:r w:rsidRPr="00AB13FD">
        <w:pict w14:anchorId="3BFE4D69">
          <v:rect id="_x0000_i1066" style="width:0;height:1.5pt" o:hralign="center" o:hrstd="t" o:hr="t" fillcolor="#a0a0a0" stroked="f"/>
        </w:pict>
      </w:r>
    </w:p>
    <w:p w14:paraId="1DAD8AEE" w14:textId="77777777" w:rsidR="00AB13FD" w:rsidRPr="00AB13FD" w:rsidRDefault="00AB13FD" w:rsidP="00330A23">
      <w:pPr>
        <w:spacing w:after="0"/>
      </w:pPr>
      <w:r w:rsidRPr="00AB13FD">
        <w:pict w14:anchorId="25EC8864">
          <v:rect id="_x0000_i1067" style="width:0;height:1.5pt" o:hralign="center" o:hrstd="t" o:hr="t" fillcolor="#a0a0a0" stroked="f"/>
        </w:pict>
      </w:r>
    </w:p>
    <w:p w14:paraId="25B77C7E" w14:textId="77777777" w:rsidR="00AB13FD" w:rsidRPr="00AB13FD" w:rsidRDefault="00AB13FD" w:rsidP="00330A23">
      <w:pPr>
        <w:spacing w:after="0"/>
      </w:pPr>
      <w:r w:rsidRPr="00AB13FD">
        <w:rPr>
          <w:b/>
          <w:bCs/>
        </w:rPr>
        <w:t>Document #: ______</w:t>
      </w:r>
      <w:r w:rsidRPr="00AB13FD">
        <w:br/>
        <w:t>HIPP Category (circle one): POV / Purpose / Historical Situation / Audience</w:t>
      </w:r>
    </w:p>
    <w:p w14:paraId="0B2FB1D0" w14:textId="77777777" w:rsidR="00AB13FD" w:rsidRPr="00AB13FD" w:rsidRDefault="00AB13FD" w:rsidP="00330A23">
      <w:pPr>
        <w:spacing w:after="0"/>
      </w:pPr>
      <w:r w:rsidRPr="00AB13FD">
        <w:t>Explanation:</w:t>
      </w:r>
    </w:p>
    <w:p w14:paraId="3FC52957" w14:textId="77777777" w:rsidR="00AB13FD" w:rsidRPr="00AB13FD" w:rsidRDefault="00AB13FD" w:rsidP="00330A23">
      <w:pPr>
        <w:spacing w:after="0"/>
      </w:pPr>
      <w:r w:rsidRPr="00AB13FD">
        <w:pict w14:anchorId="7E393699">
          <v:rect id="_x0000_i1068" style="width:0;height:1.5pt" o:hralign="center" o:hrstd="t" o:hr="t" fillcolor="#a0a0a0" stroked="f"/>
        </w:pict>
      </w:r>
    </w:p>
    <w:p w14:paraId="09CFD1F7" w14:textId="77777777" w:rsidR="00AB13FD" w:rsidRPr="00AB13FD" w:rsidRDefault="00AB13FD" w:rsidP="00330A23">
      <w:pPr>
        <w:spacing w:after="0"/>
      </w:pPr>
      <w:r w:rsidRPr="00AB13FD">
        <w:t>Why this matters for the argument:</w:t>
      </w:r>
    </w:p>
    <w:p w14:paraId="04B69EAA" w14:textId="77777777" w:rsidR="00AB13FD" w:rsidRPr="00AB13FD" w:rsidRDefault="00AB13FD" w:rsidP="00330A23">
      <w:pPr>
        <w:spacing w:after="0"/>
      </w:pPr>
      <w:r w:rsidRPr="00AB13FD">
        <w:pict w14:anchorId="73F0765A">
          <v:rect id="_x0000_i1069" style="width:0;height:1.5pt" o:hralign="center" o:hrstd="t" o:hr="t" fillcolor="#a0a0a0" stroked="f"/>
        </w:pict>
      </w:r>
    </w:p>
    <w:p w14:paraId="6CF1A07E" w14:textId="77777777" w:rsidR="00AB13FD" w:rsidRPr="00AB13FD" w:rsidRDefault="00AB13FD" w:rsidP="00330A23">
      <w:pPr>
        <w:spacing w:after="0"/>
      </w:pPr>
      <w:r w:rsidRPr="00AB13FD">
        <w:pict w14:anchorId="6AF954C0">
          <v:rect id="_x0000_i1070" style="width:0;height:1.5pt" o:hralign="center" o:hrstd="t" o:hr="t" fillcolor="#a0a0a0" stroked="f"/>
        </w:pict>
      </w:r>
    </w:p>
    <w:p w14:paraId="0CA6FF95" w14:textId="77777777" w:rsidR="00AB13FD" w:rsidRPr="00AB13FD" w:rsidRDefault="00AB13FD" w:rsidP="00330A23">
      <w:pPr>
        <w:spacing w:after="0"/>
      </w:pPr>
      <w:r w:rsidRPr="00AB13FD">
        <w:pict w14:anchorId="7A3545E7">
          <v:rect id="_x0000_i1071" style="width:0;height:1.5pt" o:hralign="center" o:hrstd="t" o:hr="t" fillcolor="#a0a0a0" stroked="f"/>
        </w:pict>
      </w:r>
    </w:p>
    <w:p w14:paraId="7DA7A9B4" w14:textId="77777777" w:rsidR="00AB13FD" w:rsidRPr="00AB13FD" w:rsidRDefault="00AB13FD" w:rsidP="00330A23">
      <w:pPr>
        <w:spacing w:after="0"/>
      </w:pPr>
      <w:r w:rsidRPr="00AB13FD">
        <w:rPr>
          <w:b/>
          <w:bCs/>
        </w:rPr>
        <w:t>Document #: ______</w:t>
      </w:r>
      <w:r w:rsidRPr="00AB13FD">
        <w:br/>
        <w:t>HIPP Category (circle one): POV / Purpose / Historical Situation / Audience</w:t>
      </w:r>
    </w:p>
    <w:p w14:paraId="24264F89" w14:textId="77777777" w:rsidR="00AB13FD" w:rsidRPr="00AB13FD" w:rsidRDefault="00AB13FD" w:rsidP="00330A23">
      <w:pPr>
        <w:spacing w:after="0"/>
      </w:pPr>
      <w:r w:rsidRPr="00AB13FD">
        <w:t>Explanation:</w:t>
      </w:r>
    </w:p>
    <w:p w14:paraId="6CC5F908" w14:textId="77777777" w:rsidR="00AB13FD" w:rsidRPr="00AB13FD" w:rsidRDefault="00AB13FD" w:rsidP="00330A23">
      <w:pPr>
        <w:spacing w:after="0"/>
      </w:pPr>
      <w:r w:rsidRPr="00AB13FD">
        <w:pict w14:anchorId="68C7AE5E">
          <v:rect id="_x0000_i1072" style="width:0;height:1.5pt" o:hralign="center" o:hrstd="t" o:hr="t" fillcolor="#a0a0a0" stroked="f"/>
        </w:pict>
      </w:r>
    </w:p>
    <w:p w14:paraId="01EFA5F1" w14:textId="77777777" w:rsidR="00AB13FD" w:rsidRPr="00AB13FD" w:rsidRDefault="00AB13FD" w:rsidP="00330A23">
      <w:pPr>
        <w:spacing w:after="0"/>
      </w:pPr>
      <w:r w:rsidRPr="00AB13FD">
        <w:t>Why this matters for the argument:</w:t>
      </w:r>
    </w:p>
    <w:p w14:paraId="61BDAFBE" w14:textId="77777777" w:rsidR="00AB13FD" w:rsidRPr="00AB13FD" w:rsidRDefault="00AB13FD" w:rsidP="00330A23">
      <w:pPr>
        <w:spacing w:after="0"/>
      </w:pPr>
      <w:r w:rsidRPr="00AB13FD">
        <w:pict w14:anchorId="4F794B4D">
          <v:rect id="_x0000_i1073" style="width:0;height:1.5pt" o:hralign="center" o:hrstd="t" o:hr="t" fillcolor="#a0a0a0" stroked="f"/>
        </w:pict>
      </w:r>
    </w:p>
    <w:p w14:paraId="450BF7C6" w14:textId="77777777" w:rsidR="00AB13FD" w:rsidRPr="00AB13FD" w:rsidRDefault="00AB13FD" w:rsidP="00330A23">
      <w:pPr>
        <w:spacing w:after="0"/>
      </w:pPr>
      <w:r w:rsidRPr="00AB13FD">
        <w:pict w14:anchorId="7B4AAC2D">
          <v:rect id="_x0000_i1074" style="width:0;height:1.5pt" o:hralign="center" o:hrstd="t" o:hr="t" fillcolor="#a0a0a0" stroked="f"/>
        </w:pict>
      </w:r>
    </w:p>
    <w:p w14:paraId="772D390C" w14:textId="77777777" w:rsidR="00AB13FD" w:rsidRPr="00AB13FD" w:rsidRDefault="00AB13FD" w:rsidP="00330A23">
      <w:pPr>
        <w:spacing w:after="0"/>
      </w:pPr>
      <w:r w:rsidRPr="00AB13FD">
        <w:pict w14:anchorId="7ABC2711">
          <v:rect id="_x0000_i1075" style="width:0;height:1.5pt" o:hralign="center" o:hrstd="t" o:hr="t" fillcolor="#a0a0a0" stroked="f"/>
        </w:pict>
      </w:r>
    </w:p>
    <w:p w14:paraId="1CF28490" w14:textId="77777777" w:rsidR="00AB13FD" w:rsidRPr="00AB13FD" w:rsidRDefault="00AB13FD" w:rsidP="00330A23">
      <w:pPr>
        <w:spacing w:after="0"/>
        <w:rPr>
          <w:b/>
          <w:bCs/>
          <w:color w:val="EE0000"/>
        </w:rPr>
      </w:pPr>
      <w:r w:rsidRPr="00AB13FD">
        <w:rPr>
          <w:b/>
          <w:bCs/>
          <w:color w:val="EE0000"/>
        </w:rPr>
        <w:t>PART 6 — Outside Evidence (Required for 7/7)</w:t>
      </w:r>
    </w:p>
    <w:p w14:paraId="1ED43DE3" w14:textId="77777777" w:rsidR="00AB13FD" w:rsidRPr="00AB13FD" w:rsidRDefault="00AB13FD" w:rsidP="00330A23">
      <w:pPr>
        <w:spacing w:after="0"/>
      </w:pPr>
      <w:r w:rsidRPr="00AB13FD">
        <w:rPr>
          <w:b/>
          <w:bCs/>
        </w:rPr>
        <w:t>Instructions:</w:t>
      </w:r>
      <w:r w:rsidRPr="00AB13FD">
        <w:br/>
        <w:t xml:space="preserve">Provide </w:t>
      </w:r>
      <w:r w:rsidRPr="00AB13FD">
        <w:rPr>
          <w:b/>
          <w:bCs/>
        </w:rPr>
        <w:t>one specific historical example NOT in the documents</w:t>
      </w:r>
      <w:r w:rsidRPr="00AB13FD">
        <w:t>.</w:t>
      </w:r>
    </w:p>
    <w:p w14:paraId="4F57026F" w14:textId="77777777" w:rsidR="00AB13FD" w:rsidRPr="00AB13FD" w:rsidRDefault="00AB13FD" w:rsidP="00330A23">
      <w:pPr>
        <w:spacing w:after="0"/>
      </w:pPr>
      <w:r w:rsidRPr="00AB13FD">
        <w:rPr>
          <w:b/>
          <w:bCs/>
        </w:rPr>
        <w:t>Example you will use:</w:t>
      </w:r>
    </w:p>
    <w:p w14:paraId="5805356A" w14:textId="77777777" w:rsidR="00AB13FD" w:rsidRPr="00AB13FD" w:rsidRDefault="00AB13FD" w:rsidP="00330A23">
      <w:pPr>
        <w:spacing w:after="0"/>
      </w:pPr>
      <w:r w:rsidRPr="00AB13FD">
        <w:pict w14:anchorId="1F33A699">
          <v:rect id="_x0000_i1076" style="width:0;height:1.5pt" o:hralign="center" o:hrstd="t" o:hr="t" fillcolor="#a0a0a0" stroked="f"/>
        </w:pict>
      </w:r>
    </w:p>
    <w:p w14:paraId="5ADEFC39" w14:textId="77777777" w:rsidR="00AB13FD" w:rsidRPr="00AB13FD" w:rsidRDefault="00AB13FD" w:rsidP="00330A23">
      <w:pPr>
        <w:spacing w:after="0"/>
      </w:pPr>
      <w:r w:rsidRPr="00AB13FD">
        <w:rPr>
          <w:b/>
          <w:bCs/>
        </w:rPr>
        <w:t>How it supports your argument:</w:t>
      </w:r>
    </w:p>
    <w:p w14:paraId="377EF2F2" w14:textId="77777777" w:rsidR="00AB13FD" w:rsidRPr="00AB13FD" w:rsidRDefault="00AB13FD" w:rsidP="00330A23">
      <w:pPr>
        <w:spacing w:after="0"/>
      </w:pPr>
      <w:r w:rsidRPr="00AB13FD">
        <w:pict w14:anchorId="1B8AF2F5">
          <v:rect id="_x0000_i1077" style="width:0;height:1.5pt" o:hralign="center" o:hrstd="t" o:hr="t" fillcolor="#a0a0a0" stroked="f"/>
        </w:pict>
      </w:r>
    </w:p>
    <w:p w14:paraId="1C3AF865" w14:textId="77777777" w:rsidR="00AB13FD" w:rsidRPr="00AB13FD" w:rsidRDefault="00AB13FD" w:rsidP="00330A23">
      <w:pPr>
        <w:spacing w:after="0"/>
      </w:pPr>
      <w:r w:rsidRPr="00AB13FD">
        <w:pict w14:anchorId="3C975D66">
          <v:rect id="_x0000_i1078" style="width:0;height:1.5pt" o:hralign="center" o:hrstd="t" o:hr="t" fillcolor="#a0a0a0" stroked="f"/>
        </w:pict>
      </w:r>
    </w:p>
    <w:p w14:paraId="1D58034D" w14:textId="77777777" w:rsidR="00AB13FD" w:rsidRPr="00AB13FD" w:rsidRDefault="00AB13FD" w:rsidP="00330A23">
      <w:pPr>
        <w:spacing w:after="0"/>
      </w:pPr>
      <w:r w:rsidRPr="00AB13FD">
        <w:pict w14:anchorId="15E6D4F8">
          <v:rect id="_x0000_i1079" style="width:0;height:1.5pt" o:hralign="center" o:hrstd="t" o:hr="t" fillcolor="#a0a0a0" stroked="f"/>
        </w:pict>
      </w:r>
    </w:p>
    <w:p w14:paraId="4447AC3F" w14:textId="77777777" w:rsidR="00AE3CA4" w:rsidRDefault="00AE3CA4" w:rsidP="00330A23">
      <w:pPr>
        <w:spacing w:after="0"/>
        <w:rPr>
          <w:b/>
          <w:bCs/>
        </w:rPr>
      </w:pPr>
    </w:p>
    <w:p w14:paraId="649D70C3" w14:textId="77777777" w:rsidR="00330A23" w:rsidRDefault="00330A23" w:rsidP="00330A23">
      <w:pPr>
        <w:spacing w:after="0"/>
        <w:rPr>
          <w:b/>
          <w:bCs/>
        </w:rPr>
      </w:pPr>
    </w:p>
    <w:p w14:paraId="063CBE4C" w14:textId="77777777" w:rsidR="00330A23" w:rsidRDefault="00330A23" w:rsidP="00330A23">
      <w:pPr>
        <w:spacing w:after="0"/>
        <w:rPr>
          <w:b/>
          <w:bCs/>
        </w:rPr>
      </w:pPr>
    </w:p>
    <w:p w14:paraId="1B54812F" w14:textId="77777777" w:rsidR="00AE3CA4" w:rsidRDefault="00AE3CA4" w:rsidP="00330A23">
      <w:pPr>
        <w:spacing w:after="0"/>
        <w:rPr>
          <w:b/>
          <w:bCs/>
        </w:rPr>
      </w:pPr>
    </w:p>
    <w:p w14:paraId="548354D2" w14:textId="0CA7C59B" w:rsidR="00AB13FD" w:rsidRPr="00AB13FD" w:rsidRDefault="00AB13FD" w:rsidP="00330A23">
      <w:pPr>
        <w:spacing w:after="0"/>
        <w:rPr>
          <w:b/>
          <w:bCs/>
          <w:color w:val="EE0000"/>
        </w:rPr>
      </w:pPr>
      <w:r w:rsidRPr="00AB13FD">
        <w:rPr>
          <w:b/>
          <w:bCs/>
          <w:color w:val="EE0000"/>
        </w:rPr>
        <w:lastRenderedPageBreak/>
        <w:t>PART 7 — Thesis Writing</w:t>
      </w:r>
    </w:p>
    <w:p w14:paraId="4D59F0CD" w14:textId="77777777" w:rsidR="00AB13FD" w:rsidRPr="00AB13FD" w:rsidRDefault="00AB13FD" w:rsidP="00330A23">
      <w:pPr>
        <w:spacing w:after="0"/>
      </w:pPr>
      <w:r w:rsidRPr="00AB13FD">
        <w:rPr>
          <w:b/>
          <w:bCs/>
        </w:rPr>
        <w:t>Requirements:</w:t>
      </w:r>
    </w:p>
    <w:p w14:paraId="0E77D3A0" w14:textId="77777777" w:rsidR="00AB13FD" w:rsidRPr="00AB13FD" w:rsidRDefault="00AB13FD" w:rsidP="00330A23">
      <w:pPr>
        <w:pStyle w:val="ListParagraph"/>
        <w:numPr>
          <w:ilvl w:val="0"/>
          <w:numId w:val="3"/>
        </w:numPr>
        <w:spacing w:after="0"/>
      </w:pPr>
      <w:r w:rsidRPr="00AB13FD">
        <w:t xml:space="preserve">Must answer the prompt </w:t>
      </w:r>
    </w:p>
    <w:p w14:paraId="25FE4ADD" w14:textId="77777777" w:rsidR="00AB13FD" w:rsidRPr="00AB13FD" w:rsidRDefault="00AB13FD" w:rsidP="00330A23">
      <w:pPr>
        <w:pStyle w:val="ListParagraph"/>
        <w:numPr>
          <w:ilvl w:val="0"/>
          <w:numId w:val="3"/>
        </w:numPr>
        <w:spacing w:after="0"/>
      </w:pPr>
      <w:r w:rsidRPr="00AB13FD">
        <w:t xml:space="preserve">Must include degree (extent) </w:t>
      </w:r>
    </w:p>
    <w:p w14:paraId="278ABA6E" w14:textId="77777777" w:rsidR="00AB13FD" w:rsidRPr="00AB13FD" w:rsidRDefault="00AB13FD" w:rsidP="00330A23">
      <w:pPr>
        <w:pStyle w:val="ListParagraph"/>
        <w:numPr>
          <w:ilvl w:val="0"/>
          <w:numId w:val="3"/>
        </w:numPr>
        <w:spacing w:after="0"/>
      </w:pPr>
      <w:r w:rsidRPr="00AB13FD">
        <w:t xml:space="preserve">Must include internal AND external factors </w:t>
      </w:r>
    </w:p>
    <w:p w14:paraId="101EE601" w14:textId="77777777" w:rsidR="00AB13FD" w:rsidRPr="00AB13FD" w:rsidRDefault="00AB13FD" w:rsidP="00330A23">
      <w:pPr>
        <w:pStyle w:val="ListParagraph"/>
        <w:numPr>
          <w:ilvl w:val="0"/>
          <w:numId w:val="3"/>
        </w:numPr>
        <w:spacing w:after="0"/>
      </w:pPr>
      <w:r w:rsidRPr="00AB13FD">
        <w:t xml:space="preserve">Must provide a line of reasoning </w:t>
      </w:r>
    </w:p>
    <w:p w14:paraId="05B8EC19" w14:textId="77777777" w:rsidR="00330A23" w:rsidRDefault="00330A23" w:rsidP="00330A23">
      <w:pPr>
        <w:spacing w:after="0"/>
        <w:rPr>
          <w:b/>
          <w:bCs/>
        </w:rPr>
      </w:pPr>
    </w:p>
    <w:p w14:paraId="6B93F874" w14:textId="635D19F0" w:rsidR="00AB13FD" w:rsidRPr="00AB13FD" w:rsidRDefault="00AB13FD" w:rsidP="00330A23">
      <w:pPr>
        <w:spacing w:after="0"/>
        <w:rPr>
          <w:b/>
          <w:bCs/>
        </w:rPr>
      </w:pPr>
      <w:r w:rsidRPr="00AB13FD">
        <w:rPr>
          <w:b/>
          <w:bCs/>
        </w:rPr>
        <w:t>Write your thesis (1–2 sentences):</w:t>
      </w:r>
    </w:p>
    <w:p w14:paraId="26AF65BD" w14:textId="77777777" w:rsidR="00AB13FD" w:rsidRPr="00AB13FD" w:rsidRDefault="00AB13FD" w:rsidP="00330A23">
      <w:pPr>
        <w:spacing w:after="0"/>
      </w:pPr>
      <w:r w:rsidRPr="00AB13FD">
        <w:pict w14:anchorId="2CFC4222">
          <v:rect id="_x0000_i1081" style="width:0;height:1.5pt" o:hralign="center" o:hrstd="t" o:hr="t" fillcolor="#a0a0a0" stroked="f"/>
        </w:pict>
      </w:r>
    </w:p>
    <w:p w14:paraId="31DED735" w14:textId="77777777" w:rsidR="00AB13FD" w:rsidRPr="00AB13FD" w:rsidRDefault="00AB13FD" w:rsidP="00330A23">
      <w:pPr>
        <w:spacing w:after="0"/>
      </w:pPr>
      <w:r w:rsidRPr="00AB13FD">
        <w:pict w14:anchorId="6481E106">
          <v:rect id="_x0000_i1082" style="width:0;height:1.5pt" o:hralign="center" o:hrstd="t" o:hr="t" fillcolor="#a0a0a0" stroked="f"/>
        </w:pict>
      </w:r>
    </w:p>
    <w:p w14:paraId="4CF2D409" w14:textId="77777777" w:rsidR="00AB13FD" w:rsidRPr="00AB13FD" w:rsidRDefault="00AB13FD" w:rsidP="00330A23">
      <w:pPr>
        <w:spacing w:after="0"/>
      </w:pPr>
      <w:r w:rsidRPr="00AB13FD">
        <w:pict w14:anchorId="65A298BD">
          <v:rect id="_x0000_i1083" style="width:0;height:1.5pt" o:hralign="center" o:hrstd="t" o:hr="t" fillcolor="#a0a0a0" stroked="f"/>
        </w:pict>
      </w:r>
    </w:p>
    <w:p w14:paraId="5D699229" w14:textId="77777777" w:rsidR="00330A23" w:rsidRDefault="00330A23" w:rsidP="00330A23">
      <w:pPr>
        <w:spacing w:after="0"/>
        <w:rPr>
          <w:b/>
          <w:bCs/>
        </w:rPr>
      </w:pPr>
    </w:p>
    <w:p w14:paraId="1ABD3790" w14:textId="7C54D483" w:rsidR="00AB13FD" w:rsidRPr="00AB13FD" w:rsidRDefault="00AB13FD" w:rsidP="00330A23">
      <w:pPr>
        <w:spacing w:after="0"/>
        <w:rPr>
          <w:b/>
          <w:bCs/>
        </w:rPr>
      </w:pPr>
      <w:r w:rsidRPr="00AB13FD">
        <w:rPr>
          <w:b/>
          <w:bCs/>
        </w:rPr>
        <w:t>FINAL CHECK (Before Moving to Essay Writing)</w:t>
      </w:r>
    </w:p>
    <w:p w14:paraId="3BE8041A" w14:textId="46237027" w:rsidR="00A92941" w:rsidRDefault="00AB13FD" w:rsidP="00330A23">
      <w:pPr>
        <w:spacing w:after="0"/>
      </w:pPr>
      <w:r w:rsidRPr="00AB13FD">
        <w:rPr>
          <w:rFonts w:ascii="Segoe UI Symbol" w:hAnsi="Segoe UI Symbol" w:cs="Segoe UI Symbol"/>
        </w:rPr>
        <w:t>✔</w:t>
      </w:r>
      <w:r w:rsidRPr="00AB13FD">
        <w:t xml:space="preserve"> I have a clear argument (not description)</w:t>
      </w:r>
      <w:r w:rsidRPr="00AB13FD">
        <w:br/>
      </w:r>
      <w:r w:rsidRPr="00AB13FD">
        <w:rPr>
          <w:rFonts w:ascii="Segoe UI Symbol" w:hAnsi="Segoe UI Symbol" w:cs="Segoe UI Symbol"/>
        </w:rPr>
        <w:t>✔</w:t>
      </w:r>
      <w:r w:rsidRPr="00AB13FD">
        <w:t xml:space="preserve"> My documents are grouped into categories</w:t>
      </w:r>
      <w:r w:rsidRPr="00AB13FD">
        <w:br/>
      </w:r>
      <w:r w:rsidRPr="00AB13FD">
        <w:rPr>
          <w:rFonts w:ascii="Segoe UI Symbol" w:hAnsi="Segoe UI Symbol" w:cs="Segoe UI Symbol"/>
        </w:rPr>
        <w:t>✔</w:t>
      </w:r>
      <w:r w:rsidRPr="00AB13FD">
        <w:t xml:space="preserve"> I used at least 6 documents as evidence</w:t>
      </w:r>
      <w:r w:rsidRPr="00AB13FD">
        <w:br/>
      </w:r>
      <w:r w:rsidRPr="00AB13FD">
        <w:rPr>
          <w:rFonts w:ascii="Segoe UI Symbol" w:hAnsi="Segoe UI Symbol" w:cs="Segoe UI Symbol"/>
        </w:rPr>
        <w:t>✔</w:t>
      </w:r>
      <w:r w:rsidRPr="00AB13FD">
        <w:t xml:space="preserve"> My sourcing explains WHY it matters</w:t>
      </w:r>
      <w:r w:rsidRPr="00AB13FD">
        <w:br/>
      </w:r>
      <w:r w:rsidRPr="00AB13FD">
        <w:rPr>
          <w:rFonts w:ascii="Segoe UI Symbol" w:hAnsi="Segoe UI Symbol" w:cs="Segoe UI Symbol"/>
        </w:rPr>
        <w:t>✔</w:t>
      </w:r>
      <w:r w:rsidRPr="00AB13FD">
        <w:t xml:space="preserve"> I included outside evidence</w:t>
      </w:r>
      <w:r w:rsidRPr="00AB13FD">
        <w:br/>
      </w:r>
      <w:r w:rsidRPr="00AB13FD">
        <w:rPr>
          <w:rFonts w:ascii="Segoe UI Symbol" w:hAnsi="Segoe UI Symbol" w:cs="Segoe UI Symbol"/>
        </w:rPr>
        <w:t>✔</w:t>
      </w:r>
      <w:r w:rsidRPr="00AB13FD">
        <w:t xml:space="preserve"> My thesis includes extent + categories</w:t>
      </w:r>
    </w:p>
    <w:sectPr w:rsidR="00A92941" w:rsidSect="00AB13FD">
      <w:foot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D9F13" w14:textId="77777777" w:rsidR="006B0F47" w:rsidRDefault="006B0F47" w:rsidP="00AB13FD">
      <w:pPr>
        <w:spacing w:after="0" w:line="240" w:lineRule="auto"/>
      </w:pPr>
      <w:r>
        <w:separator/>
      </w:r>
    </w:p>
  </w:endnote>
  <w:endnote w:type="continuationSeparator" w:id="0">
    <w:p w14:paraId="289178E4" w14:textId="77777777" w:rsidR="006B0F47" w:rsidRDefault="006B0F47" w:rsidP="00AB1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69909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546677" w14:textId="7ED90D9A" w:rsidR="00AB13FD" w:rsidRDefault="00AB13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C5A66E" w14:textId="077EAA5A" w:rsidR="00AB13FD" w:rsidRPr="00AB13FD" w:rsidRDefault="00AB13FD">
    <w:pPr>
      <w:pStyle w:val="Footer"/>
      <w:rPr>
        <w:sz w:val="18"/>
        <w:szCs w:val="18"/>
      </w:rPr>
    </w:pPr>
    <w:r w:rsidRPr="00AB13FD">
      <w:rPr>
        <w:sz w:val="18"/>
        <w:szCs w:val="18"/>
      </w:rPr>
      <w:t>Dr. Robert E. Sawyer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E675D" w14:textId="77777777" w:rsidR="006B0F47" w:rsidRDefault="006B0F47" w:rsidP="00AB13FD">
      <w:pPr>
        <w:spacing w:after="0" w:line="240" w:lineRule="auto"/>
      </w:pPr>
      <w:r>
        <w:separator/>
      </w:r>
    </w:p>
  </w:footnote>
  <w:footnote w:type="continuationSeparator" w:id="0">
    <w:p w14:paraId="108BF221" w14:textId="77777777" w:rsidR="006B0F47" w:rsidRDefault="006B0F47" w:rsidP="00AB1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35FA7"/>
    <w:multiLevelType w:val="hybridMultilevel"/>
    <w:tmpl w:val="CB9829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FA7BD7"/>
    <w:multiLevelType w:val="multilevel"/>
    <w:tmpl w:val="747E8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2C7D33"/>
    <w:multiLevelType w:val="multilevel"/>
    <w:tmpl w:val="DF16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8641671">
    <w:abstractNumId w:val="1"/>
  </w:num>
  <w:num w:numId="2" w16cid:durableId="383330743">
    <w:abstractNumId w:val="2"/>
  </w:num>
  <w:num w:numId="3" w16cid:durableId="2048289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3FD"/>
    <w:rsid w:val="000877D9"/>
    <w:rsid w:val="00330A23"/>
    <w:rsid w:val="006B0F47"/>
    <w:rsid w:val="00A92941"/>
    <w:rsid w:val="00AB13FD"/>
    <w:rsid w:val="00AE3CA4"/>
    <w:rsid w:val="00F5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EBA55"/>
  <w15:chartTrackingRefBased/>
  <w15:docId w15:val="{BEB94B48-F056-4EB7-8B40-874DBE9E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1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3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3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3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B13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3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3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3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3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3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3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3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3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3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3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3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3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13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3FD"/>
  </w:style>
  <w:style w:type="paragraph" w:styleId="Footer">
    <w:name w:val="footer"/>
    <w:basedOn w:val="Normal"/>
    <w:link w:val="FooterChar"/>
    <w:uiPriority w:val="99"/>
    <w:unhideWhenUsed/>
    <w:rsid w:val="00AB13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425</Words>
  <Characters>2599</Characters>
  <Application>Microsoft Office Word</Application>
  <DocSecurity>0</DocSecurity>
  <Lines>66</Lines>
  <Paragraphs>36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Robert Sawyer</dc:creator>
  <cp:keywords/>
  <dc:description/>
  <cp:lastModifiedBy>Dr. Robert Sawyer</cp:lastModifiedBy>
  <cp:revision>3</cp:revision>
  <dcterms:created xsi:type="dcterms:W3CDTF">2026-04-06T06:50:00Z</dcterms:created>
  <dcterms:modified xsi:type="dcterms:W3CDTF">2026-04-06T09:00:00Z</dcterms:modified>
</cp:coreProperties>
</file>