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6D510" w14:textId="77777777" w:rsidR="00193370" w:rsidRPr="00193370" w:rsidRDefault="00193370" w:rsidP="00193370">
      <w:pPr>
        <w:pStyle w:val="Heading1"/>
      </w:pPr>
      <w:r w:rsidRPr="00193370">
        <w:t>Topic 2.3 Part 2 – Exchange in the Indian Ocean</w:t>
      </w:r>
    </w:p>
    <w:p w14:paraId="22E8C957" w14:textId="77777777" w:rsidR="00193370" w:rsidRPr="00193370" w:rsidRDefault="00193370" w:rsidP="00193370">
      <w:r w:rsidRPr="00193370">
        <w:rPr>
          <w:u w:val="single"/>
        </w:rPr>
        <w:t>Thematic Focus: Cultural Developments and Interactions (CDI)</w:t>
      </w:r>
    </w:p>
    <w:p w14:paraId="5780D244" w14:textId="77777777" w:rsidR="00193370" w:rsidRPr="00F41B06" w:rsidRDefault="00193370" w:rsidP="00193370"/>
    <w:p w14:paraId="040F555F" w14:textId="77777777" w:rsidR="00193370" w:rsidRPr="00F41B06" w:rsidRDefault="00193370" w:rsidP="00193370">
      <w:pPr>
        <w:rPr>
          <w:b/>
          <w:bCs/>
        </w:rPr>
      </w:pPr>
      <w:r w:rsidRPr="00F41B06">
        <w:rPr>
          <w:b/>
          <w:bCs/>
        </w:rPr>
        <w:t>Standards Table</w:t>
      </w:r>
    </w:p>
    <w:tbl>
      <w:tblPr>
        <w:tblStyle w:val="PlainTable1"/>
        <w:tblW w:w="0" w:type="auto"/>
        <w:tblLook w:val="04A0" w:firstRow="1" w:lastRow="0" w:firstColumn="1" w:lastColumn="0" w:noHBand="0" w:noVBand="1"/>
      </w:tblPr>
      <w:tblGrid>
        <w:gridCol w:w="2595"/>
        <w:gridCol w:w="6421"/>
      </w:tblGrid>
      <w:tr w:rsidR="00193370" w:rsidRPr="00F41B06" w14:paraId="3B5EEC8C" w14:textId="77777777" w:rsidTr="004D02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4AC8BE" w14:textId="77777777" w:rsidR="00193370" w:rsidRPr="00F41B06" w:rsidRDefault="00193370" w:rsidP="004D02C9">
            <w:r w:rsidRPr="00F41B06">
              <w:t>Framework</w:t>
            </w:r>
          </w:p>
        </w:tc>
        <w:tc>
          <w:tcPr>
            <w:tcW w:w="0" w:type="auto"/>
            <w:hideMark/>
          </w:tcPr>
          <w:p w14:paraId="5F0419CE" w14:textId="77777777" w:rsidR="00193370" w:rsidRPr="00F41B06" w:rsidRDefault="00193370" w:rsidP="004D02C9">
            <w:pPr>
              <w:cnfStyle w:val="100000000000" w:firstRow="1" w:lastRow="0" w:firstColumn="0" w:lastColumn="0" w:oddVBand="0" w:evenVBand="0" w:oddHBand="0" w:evenHBand="0" w:firstRowFirstColumn="0" w:firstRowLastColumn="0" w:lastRowFirstColumn="0" w:lastRowLastColumn="0"/>
            </w:pPr>
            <w:r w:rsidRPr="00F41B06">
              <w:t>Standard</w:t>
            </w:r>
          </w:p>
        </w:tc>
      </w:tr>
      <w:tr w:rsidR="00193370" w:rsidRPr="00F41B06" w14:paraId="001E7B86" w14:textId="77777777" w:rsidTr="004D0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A5823D" w14:textId="77777777" w:rsidR="00193370" w:rsidRPr="00F41B06" w:rsidRDefault="00193370" w:rsidP="004D02C9">
            <w:r w:rsidRPr="00F41B06">
              <w:t>AP World History: Modern</w:t>
            </w:r>
          </w:p>
        </w:tc>
        <w:tc>
          <w:tcPr>
            <w:tcW w:w="0" w:type="auto"/>
            <w:hideMark/>
          </w:tcPr>
          <w:p w14:paraId="3F822DA9" w14:textId="77777777" w:rsidR="00193370" w:rsidRPr="00F41B06" w:rsidRDefault="00193370" w:rsidP="004D02C9">
            <w:pPr>
              <w:cnfStyle w:val="000000100000" w:firstRow="0" w:lastRow="0" w:firstColumn="0" w:lastColumn="0" w:oddVBand="0" w:evenVBand="0" w:oddHBand="1" w:evenHBand="0" w:firstRowFirstColumn="0" w:firstRowLastColumn="0" w:lastRowFirstColumn="0" w:lastRowLastColumn="0"/>
            </w:pPr>
            <w:r w:rsidRPr="00F41B06">
              <w:rPr>
                <w:b/>
                <w:bCs/>
              </w:rPr>
              <w:t>Theme CDI:</w:t>
            </w:r>
            <w:r w:rsidRPr="00F41B06">
              <w:t xml:space="preserve"> Cultural interactions shape belief systems, social structures, and political developments. </w:t>
            </w:r>
            <w:r w:rsidRPr="00F41B06">
              <w:br/>
            </w:r>
            <w:r w:rsidRPr="00F41B06">
              <w:rPr>
                <w:b/>
                <w:bCs/>
              </w:rPr>
              <w:t>Unit 2 Learning Objective F:</w:t>
            </w:r>
            <w:r w:rsidRPr="00F41B06">
              <w:t xml:space="preserve"> Explain the effects of the growth of networks of exchange after 1200. </w:t>
            </w:r>
            <w:r w:rsidRPr="00F41B06">
              <w:br/>
            </w:r>
            <w:r w:rsidRPr="00F41B06">
              <w:rPr>
                <w:b/>
                <w:bCs/>
              </w:rPr>
              <w:t>KC-3.1.III.B:</w:t>
            </w:r>
            <w:r w:rsidRPr="00F41B06">
              <w:t xml:space="preserve"> Diasporic merchant communities transmitted cultural traditions and were influenced by local cultures. </w:t>
            </w:r>
            <w:r w:rsidRPr="00F41B06">
              <w:br/>
            </w:r>
            <w:r w:rsidRPr="00F41B06">
              <w:rPr>
                <w:b/>
                <w:bCs/>
              </w:rPr>
              <w:t>KC-3.2.II.A.iii:</w:t>
            </w:r>
            <w:r w:rsidRPr="00F41B06">
              <w:t xml:space="preserve"> Interregional contacts, including Chinese maritime activity under Zheng He, promoted major technological &amp; cultural transfers.</w:t>
            </w:r>
          </w:p>
        </w:tc>
      </w:tr>
      <w:tr w:rsidR="00193370" w:rsidRPr="00F41B06" w14:paraId="4B77FC2A" w14:textId="77777777" w:rsidTr="004D02C9">
        <w:tc>
          <w:tcPr>
            <w:cnfStyle w:val="001000000000" w:firstRow="0" w:lastRow="0" w:firstColumn="1" w:lastColumn="0" w:oddVBand="0" w:evenVBand="0" w:oddHBand="0" w:evenHBand="0" w:firstRowFirstColumn="0" w:firstRowLastColumn="0" w:lastRowFirstColumn="0" w:lastRowLastColumn="0"/>
            <w:tcW w:w="0" w:type="auto"/>
            <w:hideMark/>
          </w:tcPr>
          <w:p w14:paraId="2C756FF7" w14:textId="77777777" w:rsidR="00193370" w:rsidRPr="00F41B06" w:rsidRDefault="00193370" w:rsidP="004D02C9">
            <w:r w:rsidRPr="00F41B06">
              <w:t>NCSS National Standards</w:t>
            </w:r>
          </w:p>
        </w:tc>
        <w:tc>
          <w:tcPr>
            <w:tcW w:w="0" w:type="auto"/>
            <w:hideMark/>
          </w:tcPr>
          <w:p w14:paraId="3055179F" w14:textId="77777777" w:rsidR="00193370" w:rsidRPr="00F41B06" w:rsidRDefault="00193370" w:rsidP="004D02C9">
            <w:pPr>
              <w:cnfStyle w:val="000000000000" w:firstRow="0" w:lastRow="0" w:firstColumn="0" w:lastColumn="0" w:oddVBand="0" w:evenVBand="0" w:oddHBand="0" w:evenHBand="0" w:firstRowFirstColumn="0" w:firstRowLastColumn="0" w:lastRowFirstColumn="0" w:lastRowLastColumn="0"/>
            </w:pPr>
            <w:r w:rsidRPr="00F41B06">
              <w:t>Culture; People, Places &amp; Environments; Global Connections.</w:t>
            </w:r>
          </w:p>
        </w:tc>
      </w:tr>
      <w:tr w:rsidR="00193370" w:rsidRPr="00F41B06" w14:paraId="41AFB4F3" w14:textId="77777777" w:rsidTr="004D0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11A316" w14:textId="77777777" w:rsidR="00193370" w:rsidRPr="00F41B06" w:rsidRDefault="00193370" w:rsidP="004D02C9">
            <w:r w:rsidRPr="00F41B06">
              <w:t>Florida BEST Social Studies Alignment</w:t>
            </w:r>
          </w:p>
        </w:tc>
        <w:tc>
          <w:tcPr>
            <w:tcW w:w="0" w:type="auto"/>
            <w:hideMark/>
          </w:tcPr>
          <w:p w14:paraId="20AA55F1" w14:textId="77777777" w:rsidR="00193370" w:rsidRPr="00F41B06" w:rsidRDefault="00193370" w:rsidP="004D02C9">
            <w:pPr>
              <w:cnfStyle w:val="000000100000" w:firstRow="0" w:lastRow="0" w:firstColumn="0" w:lastColumn="0" w:oddVBand="0" w:evenVBand="0" w:oddHBand="1" w:evenHBand="0" w:firstRowFirstColumn="0" w:firstRowLastColumn="0" w:lastRowFirstColumn="0" w:lastRowLastColumn="0"/>
            </w:pPr>
            <w:r w:rsidRPr="00F41B06">
              <w:t>Analyzing cultural interaction, interpreting primary sources, cause-and-</w:t>
            </w:r>
            <w:proofErr w:type="gramStart"/>
            <w:r w:rsidRPr="00F41B06">
              <w:t>effect</w:t>
            </w:r>
            <w:proofErr w:type="gramEnd"/>
            <w:r w:rsidRPr="00F41B06">
              <w:t xml:space="preserve"> in global historical processes.</w:t>
            </w:r>
          </w:p>
        </w:tc>
      </w:tr>
    </w:tbl>
    <w:p w14:paraId="0CBDA32D" w14:textId="77777777" w:rsidR="00193370" w:rsidRPr="00F41B06" w:rsidRDefault="00193370" w:rsidP="00193370"/>
    <w:p w14:paraId="6229A11B" w14:textId="77777777" w:rsidR="00193370" w:rsidRPr="00F41B06" w:rsidRDefault="00193370" w:rsidP="00193370">
      <w:pPr>
        <w:rPr>
          <w:b/>
          <w:bCs/>
        </w:rPr>
      </w:pPr>
      <w:r w:rsidRPr="00F41B06">
        <w:rPr>
          <w:b/>
          <w:bCs/>
        </w:rPr>
        <w:t>Lesson Overview</w:t>
      </w:r>
    </w:p>
    <w:p w14:paraId="721665A4" w14:textId="77777777" w:rsidR="00193370" w:rsidRPr="00F41B06" w:rsidRDefault="00193370" w:rsidP="00193370">
      <w:r w:rsidRPr="00F41B06">
        <w:t xml:space="preserve">After 1200, the Indian Ocean trade network did more than move goods—it moved </w:t>
      </w:r>
      <w:r w:rsidRPr="00F41B06">
        <w:rPr>
          <w:b/>
          <w:bCs/>
        </w:rPr>
        <w:t>languages, religions, artistic styles, technologies, and entire communities</w:t>
      </w:r>
      <w:r w:rsidRPr="00F41B06">
        <w:t xml:space="preserve">. Arab, Persian, Indian, Chinese, and Southeast Asian merchants settled in foreign port cities where they established </w:t>
      </w:r>
      <w:r w:rsidRPr="00F41B06">
        <w:rPr>
          <w:b/>
          <w:bCs/>
        </w:rPr>
        <w:t>diasporic communities</w:t>
      </w:r>
      <w:r w:rsidRPr="00F41B06">
        <w:t>. These communities allowed merchants to trade more easily, but they also became centers of cultural blending. Muslim merchants introduced Islam to Southeast Asia and East Africa, while African, Indian, and Malay cultural practices shaped these merchant communities in return.</w:t>
      </w:r>
    </w:p>
    <w:p w14:paraId="604646CD" w14:textId="77777777" w:rsidR="00193370" w:rsidRDefault="00193370" w:rsidP="00193370"/>
    <w:p w14:paraId="03171AFD" w14:textId="77777777" w:rsidR="00193370" w:rsidRPr="00F41B06" w:rsidRDefault="00193370" w:rsidP="00193370">
      <w:r w:rsidRPr="00F41B06">
        <w:t xml:space="preserve">In East Africa, this cultural mixing produced the </w:t>
      </w:r>
      <w:r w:rsidRPr="00F41B06">
        <w:rPr>
          <w:b/>
          <w:bCs/>
        </w:rPr>
        <w:t>Swahili Coast</w:t>
      </w:r>
      <w:r w:rsidRPr="00F41B06">
        <w:t>, a region where African Bantu culture blended with Arab and Persian influences. Arabic architectural forms, Islamic religious practices, and Persian decorative styles combined with African languages and traditions to create new hybrid cultures. Similarly, in Southeast Asia, Indian and Arab merchants spread Islam through commercial contact rather than conquest, contributing to new Muslim sultanates like Melaka.</w:t>
      </w:r>
    </w:p>
    <w:p w14:paraId="287320B2" w14:textId="77777777" w:rsidR="00193370" w:rsidRPr="00F41B06" w:rsidRDefault="00193370" w:rsidP="00193370">
      <w:r w:rsidRPr="00F41B06">
        <w:t xml:space="preserve">Finally, in the early 1400s, Ming dynasty China launched a series of large-scale voyages under </w:t>
      </w:r>
      <w:r w:rsidRPr="00F41B06">
        <w:rPr>
          <w:b/>
          <w:bCs/>
        </w:rPr>
        <w:t>Admiral Zheng He</w:t>
      </w:r>
      <w:r w:rsidRPr="00F41B06">
        <w:t>. These expeditions carried Chinese goods, technologies, and diplomatic missions to East Africa, Arabia, and Southeast Asia. Zheng He’s voyages were not colonizing missions; instead, they strengthened diplomatic ties, expanded cultural contact, and facilitated exchanges of knowledge, animals, and medical ideas across the Indian Ocean basin.</w:t>
      </w:r>
    </w:p>
    <w:p w14:paraId="63BA1CC3" w14:textId="77777777" w:rsidR="00193370" w:rsidRPr="00F41B06" w:rsidRDefault="00193370" w:rsidP="00193370"/>
    <w:p w14:paraId="75EE5C59" w14:textId="77777777" w:rsidR="00193370" w:rsidRPr="00F41B06" w:rsidRDefault="00193370" w:rsidP="00193370">
      <w:pPr>
        <w:rPr>
          <w:b/>
          <w:bCs/>
        </w:rPr>
      </w:pPr>
      <w:r w:rsidRPr="00F41B06">
        <w:rPr>
          <w:b/>
          <w:bCs/>
        </w:rPr>
        <w:t>Learning Objectives</w:t>
      </w:r>
    </w:p>
    <w:p w14:paraId="5459B7AB" w14:textId="77777777" w:rsidR="00193370" w:rsidRPr="00F41B06" w:rsidRDefault="00193370" w:rsidP="00193370">
      <w:r w:rsidRPr="00F41B06">
        <w:t>By the end of this lesson, you will be able to:</w:t>
      </w:r>
    </w:p>
    <w:p w14:paraId="10E80659" w14:textId="77777777" w:rsidR="00193370" w:rsidRPr="00F41B06" w:rsidRDefault="00193370" w:rsidP="00193370">
      <w:pPr>
        <w:numPr>
          <w:ilvl w:val="0"/>
          <w:numId w:val="1"/>
        </w:numPr>
      </w:pPr>
      <w:r w:rsidRPr="00F41B06">
        <w:t>Describe how merchant diasporas formed in Indian Ocean port cities.</w:t>
      </w:r>
    </w:p>
    <w:p w14:paraId="30483509" w14:textId="77777777" w:rsidR="00193370" w:rsidRPr="00F41B06" w:rsidRDefault="00193370" w:rsidP="00193370">
      <w:pPr>
        <w:numPr>
          <w:ilvl w:val="0"/>
          <w:numId w:val="1"/>
        </w:numPr>
      </w:pPr>
      <w:r w:rsidRPr="00F41B06">
        <w:t>Explain how diasporic communities spread cultural and religious traditions.</w:t>
      </w:r>
    </w:p>
    <w:p w14:paraId="5D2776A8" w14:textId="77777777" w:rsidR="00193370" w:rsidRPr="00F41B06" w:rsidRDefault="00193370" w:rsidP="00193370">
      <w:pPr>
        <w:numPr>
          <w:ilvl w:val="0"/>
          <w:numId w:val="1"/>
        </w:numPr>
      </w:pPr>
      <w:r w:rsidRPr="00F41B06">
        <w:t>Identify cultural syncretism created through Indian Ocean interactions.</w:t>
      </w:r>
    </w:p>
    <w:p w14:paraId="4DFFE372" w14:textId="77777777" w:rsidR="00193370" w:rsidRPr="00F41B06" w:rsidRDefault="00193370" w:rsidP="00193370">
      <w:pPr>
        <w:numPr>
          <w:ilvl w:val="0"/>
          <w:numId w:val="1"/>
        </w:numPr>
      </w:pPr>
      <w:r w:rsidRPr="00F41B06">
        <w:t>Describe the goals and effects of Zheng He’s maritime expeditions.</w:t>
      </w:r>
    </w:p>
    <w:p w14:paraId="6CC57323" w14:textId="77777777" w:rsidR="00193370" w:rsidRPr="00F41B06" w:rsidRDefault="00193370" w:rsidP="00193370">
      <w:pPr>
        <w:numPr>
          <w:ilvl w:val="0"/>
          <w:numId w:val="1"/>
        </w:numPr>
      </w:pPr>
      <w:r w:rsidRPr="00F41B06">
        <w:t>Analyze primary sources to understand cross-cultural interactions.</w:t>
      </w:r>
    </w:p>
    <w:p w14:paraId="6DDF070A" w14:textId="77777777" w:rsidR="00193370" w:rsidRPr="00F41B06" w:rsidRDefault="00193370" w:rsidP="00193370"/>
    <w:p w14:paraId="201DF841" w14:textId="77777777" w:rsidR="00193370" w:rsidRPr="00F41B06" w:rsidRDefault="00193370" w:rsidP="00193370">
      <w:pPr>
        <w:rPr>
          <w:b/>
          <w:bCs/>
        </w:rPr>
      </w:pPr>
      <w:r w:rsidRPr="00F41B06">
        <w:rPr>
          <w:b/>
          <w:bCs/>
        </w:rPr>
        <w:lastRenderedPageBreak/>
        <w:t>Essential Vocabulary</w:t>
      </w:r>
    </w:p>
    <w:p w14:paraId="38C9A590" w14:textId="77777777" w:rsidR="00193370" w:rsidRPr="00F41B06" w:rsidRDefault="00193370" w:rsidP="00193370">
      <w:pPr>
        <w:numPr>
          <w:ilvl w:val="0"/>
          <w:numId w:val="2"/>
        </w:numPr>
      </w:pPr>
      <w:r w:rsidRPr="00F41B06">
        <w:rPr>
          <w:b/>
          <w:bCs/>
        </w:rPr>
        <w:t>Diaspora</w:t>
      </w:r>
      <w:r w:rsidRPr="00F41B06">
        <w:t xml:space="preserve"> – A community of people living outside their homeland but maintaining cultural traditions.</w:t>
      </w:r>
    </w:p>
    <w:p w14:paraId="2AE157E3" w14:textId="77777777" w:rsidR="00193370" w:rsidRPr="00F41B06" w:rsidRDefault="00193370" w:rsidP="00193370">
      <w:pPr>
        <w:numPr>
          <w:ilvl w:val="0"/>
          <w:numId w:val="2"/>
        </w:numPr>
      </w:pPr>
      <w:r w:rsidRPr="00F41B06">
        <w:rPr>
          <w:b/>
          <w:bCs/>
        </w:rPr>
        <w:t>Syncretism</w:t>
      </w:r>
      <w:r w:rsidRPr="00F41B06">
        <w:t xml:space="preserve"> – The blending of different cultural or religious practices into something new.</w:t>
      </w:r>
    </w:p>
    <w:p w14:paraId="21F55963" w14:textId="77777777" w:rsidR="00193370" w:rsidRPr="00F41B06" w:rsidRDefault="00193370" w:rsidP="00193370">
      <w:pPr>
        <w:numPr>
          <w:ilvl w:val="0"/>
          <w:numId w:val="2"/>
        </w:numPr>
      </w:pPr>
      <w:r w:rsidRPr="00F41B06">
        <w:rPr>
          <w:b/>
          <w:bCs/>
        </w:rPr>
        <w:t>Swahili Coast</w:t>
      </w:r>
      <w:r w:rsidRPr="00F41B06">
        <w:t xml:space="preserve"> – East African coastal region shaped by African, Arab, and Persian influences.</w:t>
      </w:r>
    </w:p>
    <w:p w14:paraId="5C72EE19" w14:textId="77777777" w:rsidR="00193370" w:rsidRPr="00F41B06" w:rsidRDefault="00193370" w:rsidP="00193370">
      <w:pPr>
        <w:numPr>
          <w:ilvl w:val="0"/>
          <w:numId w:val="2"/>
        </w:numPr>
      </w:pPr>
      <w:r w:rsidRPr="00F41B06">
        <w:rPr>
          <w:b/>
          <w:bCs/>
        </w:rPr>
        <w:t>Zheng He</w:t>
      </w:r>
      <w:r w:rsidRPr="00F41B06">
        <w:t xml:space="preserve"> – Ming admiral who led major voyages across the Indian Ocean (1405–1433).</w:t>
      </w:r>
    </w:p>
    <w:p w14:paraId="40252BB2" w14:textId="77777777" w:rsidR="00193370" w:rsidRPr="00F41B06" w:rsidRDefault="00193370" w:rsidP="00193370">
      <w:pPr>
        <w:numPr>
          <w:ilvl w:val="0"/>
          <w:numId w:val="2"/>
        </w:numPr>
      </w:pPr>
      <w:r w:rsidRPr="00F41B06">
        <w:rPr>
          <w:b/>
          <w:bCs/>
        </w:rPr>
        <w:t>Cultural diffusion</w:t>
      </w:r>
      <w:r w:rsidRPr="00F41B06">
        <w:t xml:space="preserve"> – The spread of ideas, beliefs, or technologies between societies.</w:t>
      </w:r>
    </w:p>
    <w:p w14:paraId="6D0A13BE" w14:textId="77777777" w:rsidR="00193370" w:rsidRPr="00F41B06" w:rsidRDefault="00193370" w:rsidP="00193370"/>
    <w:p w14:paraId="36A45630" w14:textId="77777777" w:rsidR="00193370" w:rsidRPr="00F41B06" w:rsidRDefault="00193370" w:rsidP="00193370">
      <w:pPr>
        <w:rPr>
          <w:b/>
          <w:bCs/>
        </w:rPr>
      </w:pPr>
      <w:r w:rsidRPr="00F41B06">
        <w:rPr>
          <w:b/>
          <w:bCs/>
        </w:rPr>
        <w:t>Background Reading</w:t>
      </w:r>
    </w:p>
    <w:p w14:paraId="598B3425" w14:textId="77777777" w:rsidR="00193370" w:rsidRPr="00F41B06" w:rsidRDefault="00193370" w:rsidP="00193370">
      <w:r w:rsidRPr="00F41B06">
        <w:t xml:space="preserve">Growing Indian Ocean trade after 1200 produced </w:t>
      </w:r>
      <w:r w:rsidRPr="00F41B06">
        <w:rPr>
          <w:b/>
          <w:bCs/>
        </w:rPr>
        <w:t>multiethnic port cities</w:t>
      </w:r>
      <w:r w:rsidRPr="00F41B06">
        <w:t xml:space="preserve"> where merchants settled for long periods to manage trade, marry into local families, and maintain commercial partnerships. In </w:t>
      </w:r>
      <w:r w:rsidRPr="00F41B06">
        <w:rPr>
          <w:b/>
          <w:bCs/>
        </w:rPr>
        <w:t>East Africa</w:t>
      </w:r>
      <w:r w:rsidRPr="00F41B06">
        <w:t xml:space="preserve">, Arab and Persian merchants created communities in cities such as Kilwa, Mombasa, Mogadishu, and Zanzibar. Over time, Islam spread along the coast, and local Bantu languages absorbed Arabic vocabulary, forming the </w:t>
      </w:r>
      <w:r w:rsidRPr="00F41B06">
        <w:rPr>
          <w:b/>
          <w:bCs/>
        </w:rPr>
        <w:t>Swahili language</w:t>
      </w:r>
      <w:r w:rsidRPr="00F41B06">
        <w:t>, a symbol of blended culture.</w:t>
      </w:r>
    </w:p>
    <w:p w14:paraId="4C5C5EEF" w14:textId="77777777" w:rsidR="00193370" w:rsidRDefault="00193370" w:rsidP="00193370"/>
    <w:p w14:paraId="0EB2DB75" w14:textId="77777777" w:rsidR="00193370" w:rsidRPr="00F41B06" w:rsidRDefault="00193370" w:rsidP="00193370">
      <w:r w:rsidRPr="00F41B06">
        <w:t xml:space="preserve">In </w:t>
      </w:r>
      <w:r w:rsidRPr="00F41B06">
        <w:rPr>
          <w:b/>
          <w:bCs/>
        </w:rPr>
        <w:t>South and Southeast Asia</w:t>
      </w:r>
      <w:r w:rsidRPr="00F41B06">
        <w:t>, similar diasporas emerged. Muslim merchants from Arabia and Gujarat introduced Islamic architecture, law, and scholarship to port cities like Calicut, Aceh, and Melaka. Local rulers often welcomed these merchants to strengthen diplomatic ties and boost trade, and many adopted aspects of Islamic culture themselves. These exchanges created powerful Islamic states in maritime Southeast Asia by the 1400s.</w:t>
      </w:r>
    </w:p>
    <w:p w14:paraId="7E99C8CE" w14:textId="77777777" w:rsidR="00193370" w:rsidRDefault="00193370" w:rsidP="00193370"/>
    <w:p w14:paraId="6CB9749A" w14:textId="77777777" w:rsidR="00193370" w:rsidRPr="00F41B06" w:rsidRDefault="00193370" w:rsidP="00193370">
      <w:r w:rsidRPr="00F41B06">
        <w:t xml:space="preserve">The </w:t>
      </w:r>
      <w:r w:rsidRPr="00F41B06">
        <w:rPr>
          <w:b/>
          <w:bCs/>
        </w:rPr>
        <w:t>Ming voyages</w:t>
      </w:r>
      <w:r w:rsidRPr="00F41B06">
        <w:t xml:space="preserve"> under Zheng He also contributed to cultural exchange. Zheng He’s fleet—sometimes more than 200 ships—brought Chinese porcelain, silks, and goods to foreign rulers while returning with exotic animals (such as giraffes), medicines, and diplomatic envoys. These expeditions connected East Africa, Arabia, and China more directly than before and demonstrated China’s naval power, facilitating the exchange of technologies and ideas across the Indian Ocean.</w:t>
      </w:r>
    </w:p>
    <w:p w14:paraId="21BB3C32" w14:textId="77777777" w:rsidR="00193370" w:rsidRPr="00F41B06" w:rsidRDefault="00193370" w:rsidP="00193370"/>
    <w:p w14:paraId="27011492" w14:textId="77777777" w:rsidR="00193370" w:rsidRPr="00F41B06" w:rsidRDefault="00193370" w:rsidP="00193370">
      <w:pPr>
        <w:rPr>
          <w:b/>
          <w:bCs/>
          <w:color w:val="EE0000"/>
        </w:rPr>
      </w:pPr>
      <w:r w:rsidRPr="00F41B06">
        <w:rPr>
          <w:b/>
          <w:bCs/>
          <w:color w:val="EE0000"/>
        </w:rPr>
        <w:t>Primary Sources</w:t>
      </w:r>
    </w:p>
    <w:p w14:paraId="6F7EE6AC" w14:textId="77777777" w:rsidR="00193370" w:rsidRPr="00071882" w:rsidRDefault="00193370" w:rsidP="00193370">
      <w:pPr>
        <w:rPr>
          <w:b/>
          <w:bCs/>
        </w:rPr>
      </w:pPr>
      <w:r w:rsidRPr="00071882">
        <w:rPr>
          <w:b/>
          <w:bCs/>
        </w:rPr>
        <w:t xml:space="preserve">Primary Source 1 — Ma Huan, </w:t>
      </w:r>
      <w:r w:rsidRPr="00071882">
        <w:rPr>
          <w:b/>
          <w:bCs/>
          <w:i/>
          <w:iCs/>
        </w:rPr>
        <w:t>Ying-</w:t>
      </w:r>
      <w:proofErr w:type="spellStart"/>
      <w:r w:rsidRPr="00071882">
        <w:rPr>
          <w:b/>
          <w:bCs/>
          <w:i/>
          <w:iCs/>
        </w:rPr>
        <w:t>yai</w:t>
      </w:r>
      <w:proofErr w:type="spellEnd"/>
      <w:r w:rsidRPr="00071882">
        <w:rPr>
          <w:b/>
          <w:bCs/>
          <w:i/>
          <w:iCs/>
        </w:rPr>
        <w:t xml:space="preserve"> Sheng-lan</w:t>
      </w:r>
      <w:r w:rsidRPr="00071882">
        <w:rPr>
          <w:b/>
          <w:bCs/>
        </w:rPr>
        <w:t xml:space="preserve"> (1433)</w:t>
      </w:r>
    </w:p>
    <w:p w14:paraId="7264592E" w14:textId="77777777" w:rsidR="00193370" w:rsidRPr="00071882" w:rsidRDefault="00193370" w:rsidP="00193370">
      <w:r w:rsidRPr="00071882">
        <w:rPr>
          <w:b/>
          <w:bCs/>
        </w:rPr>
        <w:t>Link:</w:t>
      </w:r>
      <w:r w:rsidRPr="00071882">
        <w:t xml:space="preserve"> </w:t>
      </w:r>
      <w:hyperlink r:id="rId7" w:history="1">
        <w:r w:rsidRPr="00071882">
          <w:rPr>
            <w:rStyle w:val="Hyperlink"/>
          </w:rPr>
          <w:t>https://sourcebooks.fordham.edu/eastasia/1433ming-mahuan.asp</w:t>
        </w:r>
      </w:hyperlink>
      <w:r>
        <w:t xml:space="preserve"> </w:t>
      </w:r>
    </w:p>
    <w:p w14:paraId="0EBE2DEE" w14:textId="77777777" w:rsidR="00193370" w:rsidRDefault="00193370" w:rsidP="00193370"/>
    <w:p w14:paraId="30F4AC73" w14:textId="77777777" w:rsidR="00193370" w:rsidRPr="00071882" w:rsidRDefault="00193370" w:rsidP="00193370">
      <w:r w:rsidRPr="00071882">
        <w:t>In the places where the great ships of China arrive, there are many Muslim merchants who have come to reside. They have built mosques in the foreign cities and live there together with the local people. Each day they trade in goods such as pepper, sandalwood, precious stones, and porcelain. The Muslims are diligent in their business and deal fairly with others, so the people of the countries trust them and welcome their commerce. They marry women of the land, and the children born to them combine the customs of both peoples.</w:t>
      </w:r>
    </w:p>
    <w:p w14:paraId="358878F7" w14:textId="77777777" w:rsidR="00193370" w:rsidRDefault="00193370" w:rsidP="00193370"/>
    <w:p w14:paraId="4F95769E" w14:textId="77777777" w:rsidR="00193370" w:rsidRPr="00071882" w:rsidRDefault="00193370" w:rsidP="00193370">
      <w:r w:rsidRPr="00071882">
        <w:t xml:space="preserve">In these places the Muslims hold to their religious practices, and the local rulers respect their customs. On Fridays the Muslims gather in the mosques they have built to worship, and the rulers often send gifts of food or incense. Because of such kindness, the merchants remain and continue their trade, and the goods of China </w:t>
      </w:r>
      <w:r w:rsidRPr="00071882">
        <w:lastRenderedPageBreak/>
        <w:t>and foreign lands are exchanged in great quantities. Thus, merchants from many nations come together, and customs are shared among them.</w:t>
      </w:r>
    </w:p>
    <w:p w14:paraId="33F471E7" w14:textId="77777777" w:rsidR="00193370" w:rsidRDefault="00193370" w:rsidP="00193370">
      <w:pPr>
        <w:rPr>
          <w:b/>
          <w:bCs/>
        </w:rPr>
      </w:pPr>
    </w:p>
    <w:p w14:paraId="43C270FA" w14:textId="77777777" w:rsidR="00193370" w:rsidRPr="00071882" w:rsidRDefault="00193370" w:rsidP="00193370">
      <w:r w:rsidRPr="00071882">
        <w:rPr>
          <w:b/>
          <w:bCs/>
        </w:rPr>
        <w:t>Why this matters:</w:t>
      </w:r>
      <w:r w:rsidRPr="00071882">
        <w:br/>
        <w:t>Ma Huan’s account documents the presence of Muslim merchant diasporic communities in Indian Ocean port cities. It is direct evidence of cultural exchange, intermarriage, and the blending of traditions that occurred due to long-distance trade.</w:t>
      </w:r>
    </w:p>
    <w:p w14:paraId="1574FA4B" w14:textId="77777777" w:rsidR="00193370" w:rsidRDefault="00193370" w:rsidP="00193370">
      <w:pPr>
        <w:rPr>
          <w:b/>
          <w:bCs/>
        </w:rPr>
      </w:pPr>
    </w:p>
    <w:p w14:paraId="43B2D00F" w14:textId="77777777" w:rsidR="00193370" w:rsidRPr="00071882" w:rsidRDefault="00193370" w:rsidP="00193370">
      <w:r w:rsidRPr="00071882">
        <w:rPr>
          <w:b/>
          <w:bCs/>
        </w:rPr>
        <w:t>Analysis Questions:</w:t>
      </w:r>
    </w:p>
    <w:p w14:paraId="3DE4ADDC" w14:textId="77777777" w:rsidR="00193370" w:rsidRPr="00071882" w:rsidRDefault="00193370" w:rsidP="00193370">
      <w:pPr>
        <w:numPr>
          <w:ilvl w:val="0"/>
          <w:numId w:val="9"/>
        </w:numPr>
      </w:pPr>
      <w:r w:rsidRPr="00071882">
        <w:t>What does Ma Huan’s description reveal about the role of Muslim merchants in Indian Ocean trade?</w:t>
      </w:r>
    </w:p>
    <w:p w14:paraId="08EEA5AB" w14:textId="77777777" w:rsidR="00193370" w:rsidRPr="00071882" w:rsidRDefault="00193370" w:rsidP="00193370">
      <w:pPr>
        <w:numPr>
          <w:ilvl w:val="0"/>
          <w:numId w:val="9"/>
        </w:numPr>
      </w:pPr>
      <w:r w:rsidRPr="00071882">
        <w:t>How does the account show both adaptation to and influence on local cultures?</w:t>
      </w:r>
    </w:p>
    <w:p w14:paraId="4656554E" w14:textId="77777777" w:rsidR="00193370" w:rsidRPr="00071882" w:rsidRDefault="00193370" w:rsidP="00193370">
      <w:pPr>
        <w:numPr>
          <w:ilvl w:val="0"/>
          <w:numId w:val="9"/>
        </w:numPr>
      </w:pPr>
      <w:r w:rsidRPr="00071882">
        <w:t>How might Ma Huan’s position as a Chinese Muslim interpreter shape his portrayal of these communities?</w:t>
      </w:r>
    </w:p>
    <w:p w14:paraId="79137669" w14:textId="77777777" w:rsidR="00193370" w:rsidRPr="00071882" w:rsidRDefault="00193370" w:rsidP="00193370"/>
    <w:p w14:paraId="7AB29B9E" w14:textId="77777777" w:rsidR="00193370" w:rsidRPr="00071882" w:rsidRDefault="00193370" w:rsidP="00193370">
      <w:pPr>
        <w:rPr>
          <w:b/>
          <w:bCs/>
        </w:rPr>
      </w:pPr>
      <w:r w:rsidRPr="00071882">
        <w:rPr>
          <w:b/>
          <w:bCs/>
        </w:rPr>
        <w:t>Primary Source 2 — Zheng He, Inscription from the Galle Stele (Sri Lanka, 1409)</w:t>
      </w:r>
    </w:p>
    <w:p w14:paraId="3108F7CE" w14:textId="77777777" w:rsidR="00193370" w:rsidRPr="00071882" w:rsidRDefault="00193370" w:rsidP="00193370">
      <w:r w:rsidRPr="00071882">
        <w:rPr>
          <w:b/>
          <w:bCs/>
        </w:rPr>
        <w:t>Link:</w:t>
      </w:r>
      <w:r w:rsidRPr="00071882">
        <w:t xml:space="preserve"> </w:t>
      </w:r>
      <w:hyperlink r:id="rId8" w:history="1">
        <w:r w:rsidRPr="00071882">
          <w:rPr>
            <w:rStyle w:val="Hyperlink"/>
          </w:rPr>
          <w:t>https://sourcebooks.fordham.edu/asia/1409-zhenghe.asp</w:t>
        </w:r>
      </w:hyperlink>
      <w:r>
        <w:t xml:space="preserve"> </w:t>
      </w:r>
    </w:p>
    <w:p w14:paraId="401779F8" w14:textId="77777777" w:rsidR="00193370" w:rsidRDefault="00193370" w:rsidP="00193370"/>
    <w:p w14:paraId="5FAEFAA8" w14:textId="77777777" w:rsidR="00193370" w:rsidRPr="00071882" w:rsidRDefault="00193370" w:rsidP="00193370">
      <w:r w:rsidRPr="00071882">
        <w:t xml:space="preserve">The Imperial Ming fleet has come to the lands of the Western Ocean bearing generous gifts. We bring silk, brocades, and fine goods as a sign of friendship from the Emperor of China. We have come to reward virtue and </w:t>
      </w:r>
      <w:r w:rsidRPr="00E07655">
        <w:rPr>
          <w:color w:val="EE0000"/>
        </w:rPr>
        <w:t>punish the wicked</w:t>
      </w:r>
      <w:r w:rsidRPr="00071882">
        <w:t xml:space="preserve">, and to ensure that the foreign kingdoms know of the great Ming Emperor’s kindness and power. </w:t>
      </w:r>
      <w:r w:rsidRPr="00E07655">
        <w:rPr>
          <w:u w:val="single"/>
        </w:rPr>
        <w:t>Those who respect the Way of Heaven will enjoy peace and protection under his benevolent rule</w:t>
      </w:r>
      <w:r w:rsidRPr="00071882">
        <w:t>.</w:t>
      </w:r>
    </w:p>
    <w:p w14:paraId="56D2D785" w14:textId="77777777" w:rsidR="00193370" w:rsidRDefault="00193370" w:rsidP="00193370"/>
    <w:p w14:paraId="71A2F702" w14:textId="77777777" w:rsidR="00193370" w:rsidRPr="00071882" w:rsidRDefault="00193370" w:rsidP="00193370">
      <w:r w:rsidRPr="00071882">
        <w:t xml:space="preserve">The people of this land have shown reverence to the </w:t>
      </w:r>
      <w:proofErr w:type="gramStart"/>
      <w:r w:rsidRPr="00071882">
        <w:t>Emperor</w:t>
      </w:r>
      <w:proofErr w:type="gramEnd"/>
      <w:r w:rsidRPr="00071882">
        <w:t xml:space="preserve"> by offering tribute, and in return we have bestowed upon them our gifts. </w:t>
      </w:r>
      <w:r w:rsidRPr="00E07655">
        <w:rPr>
          <w:u w:val="single"/>
        </w:rPr>
        <w:t xml:space="preserve">The envoys of China have proclaimed the </w:t>
      </w:r>
      <w:proofErr w:type="gramStart"/>
      <w:r w:rsidRPr="00E07655">
        <w:rPr>
          <w:u w:val="single"/>
        </w:rPr>
        <w:t>Emperor’s</w:t>
      </w:r>
      <w:proofErr w:type="gramEnd"/>
      <w:r w:rsidRPr="00E07655">
        <w:rPr>
          <w:u w:val="single"/>
        </w:rPr>
        <w:t xml:space="preserve"> commands</w:t>
      </w:r>
      <w:r w:rsidRPr="00071882">
        <w:t>, so that all who dwell here may know of his virtue. Thus, the great ships travel across the seas, joining distant lands and bringing them into harmonious relations. The blessings of Heaven shine upon all who submit to the way of righteousness.</w:t>
      </w:r>
    </w:p>
    <w:p w14:paraId="13EB04EF" w14:textId="77777777" w:rsidR="00193370" w:rsidRDefault="00193370" w:rsidP="00193370">
      <w:pPr>
        <w:rPr>
          <w:b/>
          <w:bCs/>
        </w:rPr>
      </w:pPr>
    </w:p>
    <w:p w14:paraId="3A290C62" w14:textId="77777777" w:rsidR="00193370" w:rsidRPr="00071882" w:rsidRDefault="00193370" w:rsidP="00193370">
      <w:r w:rsidRPr="00071882">
        <w:rPr>
          <w:b/>
          <w:bCs/>
        </w:rPr>
        <w:t>Why this matters:</w:t>
      </w:r>
      <w:r w:rsidRPr="00071882">
        <w:br/>
        <w:t>Zheng He’s inscription demonstrates how Ming maritime expeditions facilitated diplomatic contact, cultural exchange, and political projection. It reveals how China communicated legitimacy and maintained relations with Indian Ocean states.</w:t>
      </w:r>
    </w:p>
    <w:p w14:paraId="53CCD0FC" w14:textId="77777777" w:rsidR="00193370" w:rsidRDefault="00193370" w:rsidP="00193370">
      <w:pPr>
        <w:rPr>
          <w:b/>
          <w:bCs/>
        </w:rPr>
      </w:pPr>
    </w:p>
    <w:p w14:paraId="737A3507" w14:textId="77777777" w:rsidR="00193370" w:rsidRPr="00071882" w:rsidRDefault="00193370" w:rsidP="00193370">
      <w:r w:rsidRPr="00071882">
        <w:rPr>
          <w:b/>
          <w:bCs/>
        </w:rPr>
        <w:t>Analysis Questions:</w:t>
      </w:r>
    </w:p>
    <w:p w14:paraId="32513372" w14:textId="77777777" w:rsidR="00193370" w:rsidRPr="00071882" w:rsidRDefault="00193370" w:rsidP="00193370">
      <w:pPr>
        <w:numPr>
          <w:ilvl w:val="0"/>
          <w:numId w:val="10"/>
        </w:numPr>
      </w:pPr>
      <w:r w:rsidRPr="00071882">
        <w:t>What does this inscription suggest about the goals of Zheng He’s voyages?</w:t>
      </w:r>
    </w:p>
    <w:p w14:paraId="702F7773" w14:textId="77777777" w:rsidR="00193370" w:rsidRPr="00071882" w:rsidRDefault="00193370" w:rsidP="00193370">
      <w:pPr>
        <w:numPr>
          <w:ilvl w:val="0"/>
          <w:numId w:val="10"/>
        </w:numPr>
      </w:pPr>
      <w:r w:rsidRPr="00071882">
        <w:t>How does the inscription reflect Ming ideas about political hierarchy and diplomacy?</w:t>
      </w:r>
    </w:p>
    <w:p w14:paraId="68066B37" w14:textId="77777777" w:rsidR="00193370" w:rsidRPr="00071882" w:rsidRDefault="00193370" w:rsidP="00193370">
      <w:pPr>
        <w:numPr>
          <w:ilvl w:val="0"/>
          <w:numId w:val="10"/>
        </w:numPr>
      </w:pPr>
      <w:r w:rsidRPr="00071882">
        <w:t>What does this source reveal about how the Ming court understood its role in Indian Ocean interactions?</w:t>
      </w:r>
    </w:p>
    <w:p w14:paraId="594C014F" w14:textId="77777777" w:rsidR="00193370" w:rsidRDefault="00193370" w:rsidP="00193370"/>
    <w:p w14:paraId="53DB15DB" w14:textId="77777777" w:rsidR="00193370" w:rsidRDefault="00193370" w:rsidP="00193370"/>
    <w:p w14:paraId="16E24A74" w14:textId="77777777" w:rsidR="00193370" w:rsidRDefault="00193370" w:rsidP="00193370"/>
    <w:p w14:paraId="024EFA18" w14:textId="77777777" w:rsidR="00193370" w:rsidRDefault="00193370" w:rsidP="00193370"/>
    <w:p w14:paraId="2ADD15CE" w14:textId="77777777" w:rsidR="00193370" w:rsidRDefault="00193370" w:rsidP="00193370"/>
    <w:p w14:paraId="7E9A4452" w14:textId="77777777" w:rsidR="00193370" w:rsidRPr="00F41B06" w:rsidRDefault="00193370" w:rsidP="00193370">
      <w:pPr>
        <w:rPr>
          <w:b/>
          <w:bCs/>
          <w:color w:val="EE0000"/>
        </w:rPr>
      </w:pPr>
      <w:r w:rsidRPr="00F41B06">
        <w:rPr>
          <w:b/>
          <w:bCs/>
          <w:color w:val="EE0000"/>
        </w:rPr>
        <w:lastRenderedPageBreak/>
        <w:t>AP Skill-Aligned Activity</w:t>
      </w:r>
    </w:p>
    <w:p w14:paraId="7F3BEF60" w14:textId="77777777" w:rsidR="00193370" w:rsidRPr="00E07655" w:rsidRDefault="00193370" w:rsidP="00193370">
      <w:pPr>
        <w:rPr>
          <w:b/>
          <w:bCs/>
        </w:rPr>
      </w:pPr>
      <w:r w:rsidRPr="00F41B06">
        <w:rPr>
          <w:b/>
          <w:bCs/>
        </w:rPr>
        <w:t>Cultural Interaction Mapping Exercise</w:t>
      </w:r>
    </w:p>
    <w:tbl>
      <w:tblPr>
        <w:tblStyle w:val="PlainTable1"/>
        <w:tblW w:w="0" w:type="auto"/>
        <w:tblLook w:val="04A0" w:firstRow="1" w:lastRow="0" w:firstColumn="1" w:lastColumn="0" w:noHBand="0" w:noVBand="1"/>
      </w:tblPr>
      <w:tblGrid>
        <w:gridCol w:w="1591"/>
        <w:gridCol w:w="1642"/>
        <w:gridCol w:w="2040"/>
        <w:gridCol w:w="2066"/>
        <w:gridCol w:w="1677"/>
      </w:tblGrid>
      <w:tr w:rsidR="00193370" w:rsidRPr="00F41B06" w14:paraId="566562F3" w14:textId="77777777" w:rsidTr="004D02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5B442A" w14:textId="77777777" w:rsidR="00193370" w:rsidRPr="00F41B06" w:rsidRDefault="00193370" w:rsidP="004D02C9">
            <w:pPr>
              <w:rPr>
                <w:sz w:val="22"/>
                <w:szCs w:val="22"/>
              </w:rPr>
            </w:pPr>
            <w:r w:rsidRPr="00F41B06">
              <w:rPr>
                <w:sz w:val="22"/>
                <w:szCs w:val="22"/>
              </w:rPr>
              <w:t>Region</w:t>
            </w:r>
          </w:p>
        </w:tc>
        <w:tc>
          <w:tcPr>
            <w:tcW w:w="0" w:type="auto"/>
            <w:hideMark/>
          </w:tcPr>
          <w:p w14:paraId="7D52D6B2" w14:textId="77777777" w:rsidR="00193370" w:rsidRPr="00F41B06" w:rsidRDefault="00193370" w:rsidP="004D02C9">
            <w:pPr>
              <w:cnfStyle w:val="100000000000" w:firstRow="1" w:lastRow="0" w:firstColumn="0" w:lastColumn="0" w:oddVBand="0" w:evenVBand="0" w:oddHBand="0" w:evenHBand="0" w:firstRowFirstColumn="0" w:firstRowLastColumn="0" w:lastRowFirstColumn="0" w:lastRowLastColumn="0"/>
              <w:rPr>
                <w:sz w:val="22"/>
                <w:szCs w:val="22"/>
              </w:rPr>
            </w:pPr>
            <w:r w:rsidRPr="00F41B06">
              <w:rPr>
                <w:sz w:val="22"/>
                <w:szCs w:val="22"/>
              </w:rPr>
              <w:t>Merchant Diaspora Present</w:t>
            </w:r>
          </w:p>
        </w:tc>
        <w:tc>
          <w:tcPr>
            <w:tcW w:w="0" w:type="auto"/>
            <w:hideMark/>
          </w:tcPr>
          <w:p w14:paraId="6E0369E4" w14:textId="77777777" w:rsidR="00193370" w:rsidRPr="00F41B06" w:rsidRDefault="00193370" w:rsidP="004D02C9">
            <w:pPr>
              <w:cnfStyle w:val="100000000000" w:firstRow="1" w:lastRow="0" w:firstColumn="0" w:lastColumn="0" w:oddVBand="0" w:evenVBand="0" w:oddHBand="0" w:evenHBand="0" w:firstRowFirstColumn="0" w:firstRowLastColumn="0" w:lastRowFirstColumn="0" w:lastRowLastColumn="0"/>
              <w:rPr>
                <w:sz w:val="22"/>
                <w:szCs w:val="22"/>
              </w:rPr>
            </w:pPr>
            <w:r w:rsidRPr="00F41B06">
              <w:rPr>
                <w:sz w:val="22"/>
                <w:szCs w:val="22"/>
              </w:rPr>
              <w:t>Cultural Influences Introduced</w:t>
            </w:r>
          </w:p>
        </w:tc>
        <w:tc>
          <w:tcPr>
            <w:tcW w:w="0" w:type="auto"/>
            <w:hideMark/>
          </w:tcPr>
          <w:p w14:paraId="14023A28" w14:textId="77777777" w:rsidR="00193370" w:rsidRPr="00F41B06" w:rsidRDefault="00193370" w:rsidP="004D02C9">
            <w:pPr>
              <w:cnfStyle w:val="100000000000" w:firstRow="1" w:lastRow="0" w:firstColumn="0" w:lastColumn="0" w:oddVBand="0" w:evenVBand="0" w:oddHBand="0" w:evenHBand="0" w:firstRowFirstColumn="0" w:firstRowLastColumn="0" w:lastRowFirstColumn="0" w:lastRowLastColumn="0"/>
              <w:rPr>
                <w:sz w:val="22"/>
                <w:szCs w:val="22"/>
              </w:rPr>
            </w:pPr>
            <w:r w:rsidRPr="00F41B06">
              <w:rPr>
                <w:sz w:val="22"/>
                <w:szCs w:val="22"/>
              </w:rPr>
              <w:t>Local Influences Adopted by Merchants</w:t>
            </w:r>
          </w:p>
        </w:tc>
        <w:tc>
          <w:tcPr>
            <w:tcW w:w="0" w:type="auto"/>
            <w:hideMark/>
          </w:tcPr>
          <w:p w14:paraId="347DBA6B" w14:textId="77777777" w:rsidR="00193370" w:rsidRPr="00F41B06" w:rsidRDefault="00193370" w:rsidP="004D02C9">
            <w:pPr>
              <w:cnfStyle w:val="100000000000" w:firstRow="1" w:lastRow="0" w:firstColumn="0" w:lastColumn="0" w:oddVBand="0" w:evenVBand="0" w:oddHBand="0" w:evenHBand="0" w:firstRowFirstColumn="0" w:firstRowLastColumn="0" w:lastRowFirstColumn="0" w:lastRowLastColumn="0"/>
              <w:rPr>
                <w:sz w:val="22"/>
                <w:szCs w:val="22"/>
              </w:rPr>
            </w:pPr>
            <w:r w:rsidRPr="00F41B06">
              <w:rPr>
                <w:sz w:val="22"/>
                <w:szCs w:val="22"/>
              </w:rPr>
              <w:t>Evidence from Sources</w:t>
            </w:r>
          </w:p>
        </w:tc>
      </w:tr>
      <w:tr w:rsidR="00193370" w:rsidRPr="00F41B06" w14:paraId="42ED2927" w14:textId="77777777" w:rsidTr="004D0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A91FA71" w14:textId="77777777" w:rsidR="00193370" w:rsidRPr="00F41B06" w:rsidRDefault="00193370" w:rsidP="004D02C9">
            <w:pPr>
              <w:rPr>
                <w:b w:val="0"/>
                <w:bCs w:val="0"/>
                <w:sz w:val="22"/>
                <w:szCs w:val="22"/>
              </w:rPr>
            </w:pPr>
            <w:r w:rsidRPr="00F41B06">
              <w:rPr>
                <w:b w:val="0"/>
                <w:bCs w:val="0"/>
                <w:sz w:val="22"/>
                <w:szCs w:val="22"/>
              </w:rPr>
              <w:t>East Africa (Swahili Coast)</w:t>
            </w:r>
          </w:p>
        </w:tc>
        <w:tc>
          <w:tcPr>
            <w:tcW w:w="0" w:type="auto"/>
            <w:hideMark/>
          </w:tcPr>
          <w:p w14:paraId="1D4185B0" w14:textId="77777777" w:rsidR="00193370" w:rsidRPr="00F41B06" w:rsidRDefault="00193370" w:rsidP="004D02C9">
            <w:pPr>
              <w:cnfStyle w:val="000000100000" w:firstRow="0" w:lastRow="0" w:firstColumn="0" w:lastColumn="0" w:oddVBand="0" w:evenVBand="0" w:oddHBand="1" w:evenHBand="0" w:firstRowFirstColumn="0" w:firstRowLastColumn="0" w:lastRowFirstColumn="0" w:lastRowLastColumn="0"/>
              <w:rPr>
                <w:sz w:val="22"/>
                <w:szCs w:val="22"/>
              </w:rPr>
            </w:pPr>
            <w:r w:rsidRPr="00F41B06">
              <w:rPr>
                <w:sz w:val="22"/>
                <w:szCs w:val="22"/>
              </w:rPr>
              <w:t>Arab, Persian</w:t>
            </w:r>
          </w:p>
        </w:tc>
        <w:tc>
          <w:tcPr>
            <w:tcW w:w="0" w:type="auto"/>
            <w:hideMark/>
          </w:tcPr>
          <w:p w14:paraId="75B27319" w14:textId="77777777" w:rsidR="00193370" w:rsidRPr="00F41B06" w:rsidRDefault="00193370" w:rsidP="004D02C9">
            <w:pPr>
              <w:cnfStyle w:val="000000100000" w:firstRow="0" w:lastRow="0" w:firstColumn="0" w:lastColumn="0" w:oddVBand="0" w:evenVBand="0" w:oddHBand="1" w:evenHBand="0" w:firstRowFirstColumn="0" w:firstRowLastColumn="0" w:lastRowFirstColumn="0" w:lastRowLastColumn="0"/>
              <w:rPr>
                <w:sz w:val="22"/>
                <w:szCs w:val="22"/>
              </w:rPr>
            </w:pPr>
            <w:r w:rsidRPr="00F41B06">
              <w:rPr>
                <w:sz w:val="22"/>
                <w:szCs w:val="22"/>
              </w:rPr>
              <w:t>Islam, Arabic language, Persian dress</w:t>
            </w:r>
          </w:p>
        </w:tc>
        <w:tc>
          <w:tcPr>
            <w:tcW w:w="0" w:type="auto"/>
            <w:hideMark/>
          </w:tcPr>
          <w:p w14:paraId="59F66ED5" w14:textId="77777777" w:rsidR="00193370" w:rsidRPr="00F41B06" w:rsidRDefault="00193370" w:rsidP="004D02C9">
            <w:pPr>
              <w:cnfStyle w:val="000000100000" w:firstRow="0" w:lastRow="0" w:firstColumn="0" w:lastColumn="0" w:oddVBand="0" w:evenVBand="0" w:oddHBand="1" w:evenHBand="0" w:firstRowFirstColumn="0" w:firstRowLastColumn="0" w:lastRowFirstColumn="0" w:lastRowLastColumn="0"/>
              <w:rPr>
                <w:sz w:val="22"/>
                <w:szCs w:val="22"/>
              </w:rPr>
            </w:pPr>
            <w:r w:rsidRPr="00F41B06">
              <w:rPr>
                <w:sz w:val="22"/>
                <w:szCs w:val="22"/>
              </w:rPr>
              <w:t>Bantu language, local customs</w:t>
            </w:r>
          </w:p>
        </w:tc>
        <w:tc>
          <w:tcPr>
            <w:tcW w:w="0" w:type="auto"/>
            <w:hideMark/>
          </w:tcPr>
          <w:p w14:paraId="5E06B8D2" w14:textId="77777777" w:rsidR="00193370" w:rsidRPr="00F41B06" w:rsidRDefault="00193370" w:rsidP="004D02C9">
            <w:pPr>
              <w:cnfStyle w:val="000000100000" w:firstRow="0" w:lastRow="0" w:firstColumn="0" w:lastColumn="0" w:oddVBand="0" w:evenVBand="0" w:oddHBand="1" w:evenHBand="0" w:firstRowFirstColumn="0" w:firstRowLastColumn="0" w:lastRowFirstColumn="0" w:lastRowLastColumn="0"/>
              <w:rPr>
                <w:sz w:val="22"/>
                <w:szCs w:val="22"/>
              </w:rPr>
            </w:pPr>
            <w:r w:rsidRPr="00F41B06">
              <w:rPr>
                <w:sz w:val="22"/>
                <w:szCs w:val="22"/>
              </w:rPr>
              <w:t>Ibn Battuta</w:t>
            </w:r>
          </w:p>
        </w:tc>
      </w:tr>
      <w:tr w:rsidR="00193370" w:rsidRPr="00F41B06" w14:paraId="44949D5A" w14:textId="77777777" w:rsidTr="004D02C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F50A758" w14:textId="77777777" w:rsidR="00193370" w:rsidRPr="00F41B06" w:rsidRDefault="00193370" w:rsidP="004D02C9">
            <w:pPr>
              <w:rPr>
                <w:b w:val="0"/>
                <w:bCs w:val="0"/>
                <w:sz w:val="22"/>
                <w:szCs w:val="22"/>
              </w:rPr>
            </w:pPr>
            <w:r w:rsidRPr="00F41B06">
              <w:rPr>
                <w:b w:val="0"/>
                <w:bCs w:val="0"/>
                <w:sz w:val="22"/>
                <w:szCs w:val="22"/>
              </w:rPr>
              <w:t>India (Calicut)</w:t>
            </w:r>
          </w:p>
        </w:tc>
        <w:tc>
          <w:tcPr>
            <w:tcW w:w="0" w:type="auto"/>
            <w:hideMark/>
          </w:tcPr>
          <w:p w14:paraId="74309D34" w14:textId="77777777" w:rsidR="00193370" w:rsidRPr="00F41B06" w:rsidRDefault="00193370" w:rsidP="004D02C9">
            <w:pPr>
              <w:cnfStyle w:val="000000000000" w:firstRow="0" w:lastRow="0" w:firstColumn="0" w:lastColumn="0" w:oddVBand="0" w:evenVBand="0" w:oddHBand="0" w:evenHBand="0" w:firstRowFirstColumn="0" w:firstRowLastColumn="0" w:lastRowFirstColumn="0" w:lastRowLastColumn="0"/>
              <w:rPr>
                <w:sz w:val="22"/>
                <w:szCs w:val="22"/>
              </w:rPr>
            </w:pPr>
            <w:r w:rsidRPr="00F41B06">
              <w:rPr>
                <w:sz w:val="22"/>
                <w:szCs w:val="22"/>
              </w:rPr>
              <w:t>Arab, Chinese</w:t>
            </w:r>
          </w:p>
        </w:tc>
        <w:tc>
          <w:tcPr>
            <w:tcW w:w="0" w:type="auto"/>
            <w:hideMark/>
          </w:tcPr>
          <w:p w14:paraId="080BC39D" w14:textId="77777777" w:rsidR="00193370" w:rsidRPr="00F41B06" w:rsidRDefault="00193370" w:rsidP="004D02C9">
            <w:pPr>
              <w:cnfStyle w:val="000000000000" w:firstRow="0" w:lastRow="0" w:firstColumn="0" w:lastColumn="0" w:oddVBand="0" w:evenVBand="0" w:oddHBand="0" w:evenHBand="0" w:firstRowFirstColumn="0" w:firstRowLastColumn="0" w:lastRowFirstColumn="0" w:lastRowLastColumn="0"/>
              <w:rPr>
                <w:sz w:val="22"/>
                <w:szCs w:val="22"/>
              </w:rPr>
            </w:pPr>
            <w:r w:rsidRPr="00F41B06">
              <w:rPr>
                <w:sz w:val="22"/>
                <w:szCs w:val="22"/>
              </w:rPr>
              <w:t>Islam, Chinese goods</w:t>
            </w:r>
          </w:p>
        </w:tc>
        <w:tc>
          <w:tcPr>
            <w:tcW w:w="0" w:type="auto"/>
            <w:hideMark/>
          </w:tcPr>
          <w:p w14:paraId="465C0AEB" w14:textId="77777777" w:rsidR="00193370" w:rsidRPr="00F41B06" w:rsidRDefault="00193370" w:rsidP="004D02C9">
            <w:pPr>
              <w:cnfStyle w:val="000000000000" w:firstRow="0" w:lastRow="0" w:firstColumn="0" w:lastColumn="0" w:oddVBand="0" w:evenVBand="0" w:oddHBand="0" w:evenHBand="0" w:firstRowFirstColumn="0" w:firstRowLastColumn="0" w:lastRowFirstColumn="0" w:lastRowLastColumn="0"/>
              <w:rPr>
                <w:sz w:val="22"/>
                <w:szCs w:val="22"/>
              </w:rPr>
            </w:pPr>
            <w:r w:rsidRPr="00F41B06">
              <w:rPr>
                <w:sz w:val="22"/>
                <w:szCs w:val="22"/>
              </w:rPr>
              <w:t>Indian textiles, customs</w:t>
            </w:r>
          </w:p>
        </w:tc>
        <w:tc>
          <w:tcPr>
            <w:tcW w:w="0" w:type="auto"/>
            <w:hideMark/>
          </w:tcPr>
          <w:p w14:paraId="541BABA4" w14:textId="77777777" w:rsidR="00193370" w:rsidRPr="00193370" w:rsidRDefault="00193370" w:rsidP="004D02C9">
            <w:pPr>
              <w:cnfStyle w:val="000000000000" w:firstRow="0" w:lastRow="0" w:firstColumn="0" w:lastColumn="0" w:oddVBand="0" w:evenVBand="0" w:oddHBand="0" w:evenHBand="0" w:firstRowFirstColumn="0" w:firstRowLastColumn="0" w:lastRowFirstColumn="0" w:lastRowLastColumn="0"/>
              <w:rPr>
                <w:sz w:val="22"/>
                <w:szCs w:val="22"/>
              </w:rPr>
            </w:pPr>
            <w:r w:rsidRPr="00193370">
              <w:rPr>
                <w:sz w:val="22"/>
                <w:szCs w:val="22"/>
              </w:rPr>
              <w:t>Cross-reference Part 1</w:t>
            </w:r>
          </w:p>
        </w:tc>
      </w:tr>
      <w:tr w:rsidR="00193370" w:rsidRPr="00F41B06" w14:paraId="70545199" w14:textId="77777777" w:rsidTr="004D0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4655951" w14:textId="77777777" w:rsidR="00193370" w:rsidRPr="00F41B06" w:rsidRDefault="00193370" w:rsidP="004D02C9">
            <w:pPr>
              <w:rPr>
                <w:b w:val="0"/>
                <w:bCs w:val="0"/>
                <w:sz w:val="22"/>
                <w:szCs w:val="22"/>
              </w:rPr>
            </w:pPr>
            <w:r w:rsidRPr="00F41B06">
              <w:rPr>
                <w:b w:val="0"/>
                <w:bCs w:val="0"/>
                <w:sz w:val="22"/>
                <w:szCs w:val="22"/>
              </w:rPr>
              <w:t>Southeast Asia (Melaka)</w:t>
            </w:r>
          </w:p>
        </w:tc>
        <w:tc>
          <w:tcPr>
            <w:tcW w:w="0" w:type="auto"/>
            <w:hideMark/>
          </w:tcPr>
          <w:p w14:paraId="0F20472E" w14:textId="77777777" w:rsidR="00193370" w:rsidRPr="00F41B06" w:rsidRDefault="00193370" w:rsidP="004D02C9">
            <w:pPr>
              <w:cnfStyle w:val="000000100000" w:firstRow="0" w:lastRow="0" w:firstColumn="0" w:lastColumn="0" w:oddVBand="0" w:evenVBand="0" w:oddHBand="1" w:evenHBand="0" w:firstRowFirstColumn="0" w:firstRowLastColumn="0" w:lastRowFirstColumn="0" w:lastRowLastColumn="0"/>
              <w:rPr>
                <w:sz w:val="22"/>
                <w:szCs w:val="22"/>
              </w:rPr>
            </w:pPr>
            <w:r w:rsidRPr="00F41B06">
              <w:rPr>
                <w:sz w:val="22"/>
                <w:szCs w:val="22"/>
              </w:rPr>
              <w:t>Indian, Arab</w:t>
            </w:r>
          </w:p>
        </w:tc>
        <w:tc>
          <w:tcPr>
            <w:tcW w:w="0" w:type="auto"/>
            <w:hideMark/>
          </w:tcPr>
          <w:p w14:paraId="64575F83" w14:textId="77777777" w:rsidR="00193370" w:rsidRPr="00F41B06" w:rsidRDefault="00193370" w:rsidP="004D02C9">
            <w:pPr>
              <w:cnfStyle w:val="000000100000" w:firstRow="0" w:lastRow="0" w:firstColumn="0" w:lastColumn="0" w:oddVBand="0" w:evenVBand="0" w:oddHBand="1" w:evenHBand="0" w:firstRowFirstColumn="0" w:firstRowLastColumn="0" w:lastRowFirstColumn="0" w:lastRowLastColumn="0"/>
              <w:rPr>
                <w:sz w:val="22"/>
                <w:szCs w:val="22"/>
              </w:rPr>
            </w:pPr>
            <w:r w:rsidRPr="00F41B06">
              <w:rPr>
                <w:sz w:val="22"/>
                <w:szCs w:val="22"/>
              </w:rPr>
              <w:t>Islam, commercial law</w:t>
            </w:r>
          </w:p>
        </w:tc>
        <w:tc>
          <w:tcPr>
            <w:tcW w:w="0" w:type="auto"/>
            <w:hideMark/>
          </w:tcPr>
          <w:p w14:paraId="06F82073" w14:textId="77777777" w:rsidR="00193370" w:rsidRPr="00F41B06" w:rsidRDefault="00193370" w:rsidP="004D02C9">
            <w:pPr>
              <w:cnfStyle w:val="000000100000" w:firstRow="0" w:lastRow="0" w:firstColumn="0" w:lastColumn="0" w:oddVBand="0" w:evenVBand="0" w:oddHBand="1" w:evenHBand="0" w:firstRowFirstColumn="0" w:firstRowLastColumn="0" w:lastRowFirstColumn="0" w:lastRowLastColumn="0"/>
              <w:rPr>
                <w:sz w:val="22"/>
                <w:szCs w:val="22"/>
              </w:rPr>
            </w:pPr>
            <w:r w:rsidRPr="00F41B06">
              <w:rPr>
                <w:sz w:val="22"/>
                <w:szCs w:val="22"/>
              </w:rPr>
              <w:t>Malay culture</w:t>
            </w:r>
          </w:p>
        </w:tc>
        <w:tc>
          <w:tcPr>
            <w:tcW w:w="0" w:type="auto"/>
            <w:hideMark/>
          </w:tcPr>
          <w:p w14:paraId="780198EA" w14:textId="77777777" w:rsidR="00193370" w:rsidRPr="00193370" w:rsidRDefault="00193370" w:rsidP="004D02C9">
            <w:pPr>
              <w:cnfStyle w:val="000000100000" w:firstRow="0" w:lastRow="0" w:firstColumn="0" w:lastColumn="0" w:oddVBand="0" w:evenVBand="0" w:oddHBand="1" w:evenHBand="0" w:firstRowFirstColumn="0" w:firstRowLastColumn="0" w:lastRowFirstColumn="0" w:lastRowLastColumn="0"/>
              <w:rPr>
                <w:sz w:val="22"/>
                <w:szCs w:val="22"/>
              </w:rPr>
            </w:pPr>
            <w:r w:rsidRPr="00193370">
              <w:rPr>
                <w:sz w:val="22"/>
                <w:szCs w:val="22"/>
              </w:rPr>
              <w:t>Lesson background</w:t>
            </w:r>
          </w:p>
        </w:tc>
      </w:tr>
      <w:tr w:rsidR="00193370" w:rsidRPr="00F41B06" w14:paraId="5BFF8A4C" w14:textId="77777777" w:rsidTr="004D02C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DCB5FE1" w14:textId="77777777" w:rsidR="00193370" w:rsidRPr="00F41B06" w:rsidRDefault="00193370" w:rsidP="004D02C9">
            <w:pPr>
              <w:rPr>
                <w:b w:val="0"/>
                <w:bCs w:val="0"/>
                <w:sz w:val="22"/>
                <w:szCs w:val="22"/>
              </w:rPr>
            </w:pPr>
            <w:r w:rsidRPr="00F41B06">
              <w:rPr>
                <w:b w:val="0"/>
                <w:bCs w:val="0"/>
                <w:sz w:val="22"/>
                <w:szCs w:val="22"/>
              </w:rPr>
              <w:t>China</w:t>
            </w:r>
          </w:p>
        </w:tc>
        <w:tc>
          <w:tcPr>
            <w:tcW w:w="0" w:type="auto"/>
            <w:hideMark/>
          </w:tcPr>
          <w:p w14:paraId="2E2A19F9" w14:textId="77777777" w:rsidR="00193370" w:rsidRPr="00F41B06" w:rsidRDefault="00193370" w:rsidP="004D02C9">
            <w:pPr>
              <w:cnfStyle w:val="000000000000" w:firstRow="0" w:lastRow="0" w:firstColumn="0" w:lastColumn="0" w:oddVBand="0" w:evenVBand="0" w:oddHBand="0" w:evenHBand="0" w:firstRowFirstColumn="0" w:firstRowLastColumn="0" w:lastRowFirstColumn="0" w:lastRowLastColumn="0"/>
              <w:rPr>
                <w:sz w:val="22"/>
                <w:szCs w:val="22"/>
              </w:rPr>
            </w:pPr>
            <w:r w:rsidRPr="00F41B06">
              <w:rPr>
                <w:sz w:val="22"/>
                <w:szCs w:val="22"/>
              </w:rPr>
              <w:t>Muslim traders</w:t>
            </w:r>
          </w:p>
        </w:tc>
        <w:tc>
          <w:tcPr>
            <w:tcW w:w="0" w:type="auto"/>
            <w:hideMark/>
          </w:tcPr>
          <w:p w14:paraId="20333A34" w14:textId="77777777" w:rsidR="00193370" w:rsidRPr="00F41B06" w:rsidRDefault="00193370" w:rsidP="004D02C9">
            <w:pPr>
              <w:cnfStyle w:val="000000000000" w:firstRow="0" w:lastRow="0" w:firstColumn="0" w:lastColumn="0" w:oddVBand="0" w:evenVBand="0" w:oddHBand="0" w:evenHBand="0" w:firstRowFirstColumn="0" w:firstRowLastColumn="0" w:lastRowFirstColumn="0" w:lastRowLastColumn="0"/>
              <w:rPr>
                <w:sz w:val="22"/>
                <w:szCs w:val="22"/>
              </w:rPr>
            </w:pPr>
            <w:r w:rsidRPr="00F41B06">
              <w:rPr>
                <w:sz w:val="22"/>
                <w:szCs w:val="22"/>
              </w:rPr>
              <w:t>Islamic communities in Quanzhou</w:t>
            </w:r>
          </w:p>
        </w:tc>
        <w:tc>
          <w:tcPr>
            <w:tcW w:w="0" w:type="auto"/>
            <w:hideMark/>
          </w:tcPr>
          <w:p w14:paraId="684CA113" w14:textId="77777777" w:rsidR="00193370" w:rsidRPr="00F41B06" w:rsidRDefault="00193370" w:rsidP="004D02C9">
            <w:pPr>
              <w:cnfStyle w:val="000000000000" w:firstRow="0" w:lastRow="0" w:firstColumn="0" w:lastColumn="0" w:oddVBand="0" w:evenVBand="0" w:oddHBand="0" w:evenHBand="0" w:firstRowFirstColumn="0" w:firstRowLastColumn="0" w:lastRowFirstColumn="0" w:lastRowLastColumn="0"/>
              <w:rPr>
                <w:sz w:val="22"/>
                <w:szCs w:val="22"/>
              </w:rPr>
            </w:pPr>
            <w:r w:rsidRPr="00F41B06">
              <w:rPr>
                <w:sz w:val="22"/>
                <w:szCs w:val="22"/>
              </w:rPr>
              <w:t>Chinese commercial practices</w:t>
            </w:r>
          </w:p>
        </w:tc>
        <w:tc>
          <w:tcPr>
            <w:tcW w:w="0" w:type="auto"/>
            <w:hideMark/>
          </w:tcPr>
          <w:p w14:paraId="5ECC3AFB" w14:textId="77777777" w:rsidR="00193370" w:rsidRPr="00F41B06" w:rsidRDefault="00193370" w:rsidP="004D02C9">
            <w:pPr>
              <w:cnfStyle w:val="000000000000" w:firstRow="0" w:lastRow="0" w:firstColumn="0" w:lastColumn="0" w:oddVBand="0" w:evenVBand="0" w:oddHBand="0" w:evenHBand="0" w:firstRowFirstColumn="0" w:firstRowLastColumn="0" w:lastRowFirstColumn="0" w:lastRowLastColumn="0"/>
              <w:rPr>
                <w:sz w:val="22"/>
                <w:szCs w:val="22"/>
              </w:rPr>
            </w:pPr>
            <w:r w:rsidRPr="00F41B06">
              <w:rPr>
                <w:sz w:val="22"/>
                <w:szCs w:val="22"/>
              </w:rPr>
              <w:t>Zheng He inscription</w:t>
            </w:r>
          </w:p>
        </w:tc>
      </w:tr>
    </w:tbl>
    <w:p w14:paraId="75695AA6" w14:textId="77777777" w:rsidR="00193370" w:rsidRDefault="00193370" w:rsidP="00193370"/>
    <w:p w14:paraId="65C798B9" w14:textId="77777777" w:rsidR="00193370" w:rsidRPr="00E07655" w:rsidRDefault="00193370" w:rsidP="00193370">
      <w:pPr>
        <w:rPr>
          <w:color w:val="EE0000"/>
        </w:rPr>
      </w:pPr>
      <w:r w:rsidRPr="00E07655">
        <w:rPr>
          <w:color w:val="EE0000"/>
        </w:rPr>
        <w:t xml:space="preserve">Write </w:t>
      </w:r>
      <w:r w:rsidRPr="00E07655">
        <w:rPr>
          <w:b/>
          <w:bCs/>
          <w:color w:val="EE0000"/>
        </w:rPr>
        <w:t>4–6 sentences</w:t>
      </w:r>
      <w:r w:rsidRPr="00E07655">
        <w:rPr>
          <w:color w:val="EE0000"/>
        </w:rPr>
        <w:t xml:space="preserve"> explaining how diasporic communities created cultural syncretism.</w:t>
      </w:r>
    </w:p>
    <w:p w14:paraId="353AEC51" w14:textId="77777777" w:rsidR="00193370" w:rsidRPr="00F41B06" w:rsidRDefault="00193370" w:rsidP="00193370"/>
    <w:p w14:paraId="3088A39D" w14:textId="77777777" w:rsidR="00193370" w:rsidRPr="00F41B06" w:rsidRDefault="00193370" w:rsidP="00193370">
      <w:pPr>
        <w:rPr>
          <w:b/>
          <w:bCs/>
        </w:rPr>
      </w:pPr>
      <w:r w:rsidRPr="00F41B06">
        <w:rPr>
          <w:b/>
          <w:bCs/>
        </w:rPr>
        <w:t>Effects of Indian Ocean Exchange After 1200 (CDI Focus)</w:t>
      </w:r>
    </w:p>
    <w:tbl>
      <w:tblPr>
        <w:tblStyle w:val="PlainTable1"/>
        <w:tblW w:w="0" w:type="auto"/>
        <w:tblLook w:val="04A0" w:firstRow="1" w:lastRow="0" w:firstColumn="1" w:lastColumn="0" w:noHBand="0" w:noVBand="1"/>
      </w:tblPr>
      <w:tblGrid>
        <w:gridCol w:w="2181"/>
        <w:gridCol w:w="3258"/>
        <w:gridCol w:w="3577"/>
      </w:tblGrid>
      <w:tr w:rsidR="00193370" w:rsidRPr="00F41B06" w14:paraId="716AC9A5" w14:textId="77777777" w:rsidTr="004D02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F97CC1" w14:textId="77777777" w:rsidR="00193370" w:rsidRPr="00F41B06" w:rsidRDefault="00193370" w:rsidP="004D02C9">
            <w:r w:rsidRPr="00F41B06">
              <w:t>Category</w:t>
            </w:r>
          </w:p>
        </w:tc>
        <w:tc>
          <w:tcPr>
            <w:tcW w:w="0" w:type="auto"/>
            <w:hideMark/>
          </w:tcPr>
          <w:p w14:paraId="7233ACDC" w14:textId="77777777" w:rsidR="00193370" w:rsidRPr="00F41B06" w:rsidRDefault="00193370" w:rsidP="004D02C9">
            <w:pPr>
              <w:cnfStyle w:val="100000000000" w:firstRow="1" w:lastRow="0" w:firstColumn="0" w:lastColumn="0" w:oddVBand="0" w:evenVBand="0" w:oddHBand="0" w:evenHBand="0" w:firstRowFirstColumn="0" w:firstRowLastColumn="0" w:lastRowFirstColumn="0" w:lastRowLastColumn="0"/>
            </w:pPr>
            <w:r w:rsidRPr="00F41B06">
              <w:t>Examples</w:t>
            </w:r>
          </w:p>
        </w:tc>
        <w:tc>
          <w:tcPr>
            <w:tcW w:w="0" w:type="auto"/>
            <w:hideMark/>
          </w:tcPr>
          <w:p w14:paraId="437B6F54" w14:textId="77777777" w:rsidR="00193370" w:rsidRPr="00F41B06" w:rsidRDefault="00193370" w:rsidP="004D02C9">
            <w:pPr>
              <w:cnfStyle w:val="100000000000" w:firstRow="1" w:lastRow="0" w:firstColumn="0" w:lastColumn="0" w:oddVBand="0" w:evenVBand="0" w:oddHBand="0" w:evenHBand="0" w:firstRowFirstColumn="0" w:firstRowLastColumn="0" w:lastRowFirstColumn="0" w:lastRowLastColumn="0"/>
            </w:pPr>
            <w:r w:rsidRPr="00F41B06">
              <w:t>Explanation</w:t>
            </w:r>
          </w:p>
        </w:tc>
      </w:tr>
      <w:tr w:rsidR="00193370" w:rsidRPr="00F41B06" w14:paraId="574AE7EB" w14:textId="77777777" w:rsidTr="004D0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C6C0DE" w14:textId="77777777" w:rsidR="00193370" w:rsidRPr="00F41B06" w:rsidRDefault="00193370" w:rsidP="004D02C9">
            <w:pPr>
              <w:rPr>
                <w:b w:val="0"/>
                <w:bCs w:val="0"/>
              </w:rPr>
            </w:pPr>
            <w:r w:rsidRPr="00F41B06">
              <w:rPr>
                <w:b w:val="0"/>
                <w:bCs w:val="0"/>
              </w:rPr>
              <w:t>Spread of religion</w:t>
            </w:r>
          </w:p>
        </w:tc>
        <w:tc>
          <w:tcPr>
            <w:tcW w:w="0" w:type="auto"/>
            <w:hideMark/>
          </w:tcPr>
          <w:p w14:paraId="6BE1DD49" w14:textId="77777777" w:rsidR="00193370" w:rsidRPr="00F41B06" w:rsidRDefault="00193370" w:rsidP="004D02C9">
            <w:pPr>
              <w:cnfStyle w:val="000000100000" w:firstRow="0" w:lastRow="0" w:firstColumn="0" w:lastColumn="0" w:oddVBand="0" w:evenVBand="0" w:oddHBand="1" w:evenHBand="0" w:firstRowFirstColumn="0" w:firstRowLastColumn="0" w:lastRowFirstColumn="0" w:lastRowLastColumn="0"/>
            </w:pPr>
            <w:r w:rsidRPr="00F41B06">
              <w:t>Islam in East Africa &amp; Southeast Asia</w:t>
            </w:r>
          </w:p>
        </w:tc>
        <w:tc>
          <w:tcPr>
            <w:tcW w:w="0" w:type="auto"/>
            <w:hideMark/>
          </w:tcPr>
          <w:p w14:paraId="52F33527" w14:textId="77777777" w:rsidR="00193370" w:rsidRPr="00F41B06" w:rsidRDefault="00193370" w:rsidP="004D02C9">
            <w:pPr>
              <w:cnfStyle w:val="000000100000" w:firstRow="0" w:lastRow="0" w:firstColumn="0" w:lastColumn="0" w:oddVBand="0" w:evenVBand="0" w:oddHBand="1" w:evenHBand="0" w:firstRowFirstColumn="0" w:firstRowLastColumn="0" w:lastRowFirstColumn="0" w:lastRowLastColumn="0"/>
            </w:pPr>
            <w:r w:rsidRPr="00F41B06">
              <w:t>Through merchant diasporas and trade networks</w:t>
            </w:r>
          </w:p>
        </w:tc>
      </w:tr>
      <w:tr w:rsidR="00193370" w:rsidRPr="00F41B06" w14:paraId="4890DE97" w14:textId="77777777" w:rsidTr="004D02C9">
        <w:tc>
          <w:tcPr>
            <w:cnfStyle w:val="001000000000" w:firstRow="0" w:lastRow="0" w:firstColumn="1" w:lastColumn="0" w:oddVBand="0" w:evenVBand="0" w:oddHBand="0" w:evenHBand="0" w:firstRowFirstColumn="0" w:firstRowLastColumn="0" w:lastRowFirstColumn="0" w:lastRowLastColumn="0"/>
            <w:tcW w:w="0" w:type="auto"/>
            <w:hideMark/>
          </w:tcPr>
          <w:p w14:paraId="6FAFF889" w14:textId="77777777" w:rsidR="00193370" w:rsidRPr="00F41B06" w:rsidRDefault="00193370" w:rsidP="004D02C9">
            <w:pPr>
              <w:rPr>
                <w:b w:val="0"/>
                <w:bCs w:val="0"/>
              </w:rPr>
            </w:pPr>
            <w:r w:rsidRPr="00F41B06">
              <w:rPr>
                <w:b w:val="0"/>
                <w:bCs w:val="0"/>
              </w:rPr>
              <w:t>New cultural blends</w:t>
            </w:r>
          </w:p>
        </w:tc>
        <w:tc>
          <w:tcPr>
            <w:tcW w:w="0" w:type="auto"/>
            <w:hideMark/>
          </w:tcPr>
          <w:p w14:paraId="4CDE9BA0" w14:textId="77777777" w:rsidR="00193370" w:rsidRPr="00F41B06" w:rsidRDefault="00193370" w:rsidP="004D02C9">
            <w:pPr>
              <w:cnfStyle w:val="000000000000" w:firstRow="0" w:lastRow="0" w:firstColumn="0" w:lastColumn="0" w:oddVBand="0" w:evenVBand="0" w:oddHBand="0" w:evenHBand="0" w:firstRowFirstColumn="0" w:firstRowLastColumn="0" w:lastRowFirstColumn="0" w:lastRowLastColumn="0"/>
            </w:pPr>
            <w:r w:rsidRPr="00F41B06">
              <w:t>Swahili culture, architecture, language</w:t>
            </w:r>
          </w:p>
        </w:tc>
        <w:tc>
          <w:tcPr>
            <w:tcW w:w="0" w:type="auto"/>
            <w:hideMark/>
          </w:tcPr>
          <w:p w14:paraId="13052CB5" w14:textId="77777777" w:rsidR="00193370" w:rsidRPr="00F41B06" w:rsidRDefault="00193370" w:rsidP="004D02C9">
            <w:pPr>
              <w:cnfStyle w:val="000000000000" w:firstRow="0" w:lastRow="0" w:firstColumn="0" w:lastColumn="0" w:oddVBand="0" w:evenVBand="0" w:oddHBand="0" w:evenHBand="0" w:firstRowFirstColumn="0" w:firstRowLastColumn="0" w:lastRowFirstColumn="0" w:lastRowLastColumn="0"/>
            </w:pPr>
            <w:r w:rsidRPr="00F41B06">
              <w:t>Mix of Bantu + Arab + Persian influences</w:t>
            </w:r>
          </w:p>
        </w:tc>
      </w:tr>
      <w:tr w:rsidR="00193370" w:rsidRPr="00F41B06" w14:paraId="7DA0713F" w14:textId="77777777" w:rsidTr="004D0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B82197" w14:textId="77777777" w:rsidR="00193370" w:rsidRPr="00F41B06" w:rsidRDefault="00193370" w:rsidP="004D02C9">
            <w:pPr>
              <w:rPr>
                <w:b w:val="0"/>
                <w:bCs w:val="0"/>
              </w:rPr>
            </w:pPr>
            <w:r w:rsidRPr="00F41B06">
              <w:rPr>
                <w:b w:val="0"/>
                <w:bCs w:val="0"/>
              </w:rPr>
              <w:t>Technological transfers</w:t>
            </w:r>
          </w:p>
        </w:tc>
        <w:tc>
          <w:tcPr>
            <w:tcW w:w="0" w:type="auto"/>
            <w:hideMark/>
          </w:tcPr>
          <w:p w14:paraId="4AED9CC9" w14:textId="77777777" w:rsidR="00193370" w:rsidRPr="00F41B06" w:rsidRDefault="00193370" w:rsidP="004D02C9">
            <w:pPr>
              <w:cnfStyle w:val="000000100000" w:firstRow="0" w:lastRow="0" w:firstColumn="0" w:lastColumn="0" w:oddVBand="0" w:evenVBand="0" w:oddHBand="1" w:evenHBand="0" w:firstRowFirstColumn="0" w:firstRowLastColumn="0" w:lastRowFirstColumn="0" w:lastRowLastColumn="0"/>
            </w:pPr>
            <w:r w:rsidRPr="00F41B06">
              <w:t>Shipbuilding ideas, navigational knowledge</w:t>
            </w:r>
          </w:p>
        </w:tc>
        <w:tc>
          <w:tcPr>
            <w:tcW w:w="0" w:type="auto"/>
            <w:hideMark/>
          </w:tcPr>
          <w:p w14:paraId="18A49979" w14:textId="77777777" w:rsidR="00193370" w:rsidRPr="00F41B06" w:rsidRDefault="00193370" w:rsidP="004D02C9">
            <w:pPr>
              <w:cnfStyle w:val="000000100000" w:firstRow="0" w:lastRow="0" w:firstColumn="0" w:lastColumn="0" w:oddVBand="0" w:evenVBand="0" w:oddHBand="1" w:evenHBand="0" w:firstRowFirstColumn="0" w:firstRowLastColumn="0" w:lastRowFirstColumn="0" w:lastRowLastColumn="0"/>
            </w:pPr>
            <w:r w:rsidRPr="00F41B06">
              <w:t>Exchanged via ports and Zheng He’s voyages</w:t>
            </w:r>
          </w:p>
        </w:tc>
      </w:tr>
      <w:tr w:rsidR="00193370" w:rsidRPr="00F41B06" w14:paraId="71F0D4C9" w14:textId="77777777" w:rsidTr="004D02C9">
        <w:tc>
          <w:tcPr>
            <w:cnfStyle w:val="001000000000" w:firstRow="0" w:lastRow="0" w:firstColumn="1" w:lastColumn="0" w:oddVBand="0" w:evenVBand="0" w:oddHBand="0" w:evenHBand="0" w:firstRowFirstColumn="0" w:firstRowLastColumn="0" w:lastRowFirstColumn="0" w:lastRowLastColumn="0"/>
            <w:tcW w:w="0" w:type="auto"/>
            <w:hideMark/>
          </w:tcPr>
          <w:p w14:paraId="0F258A3B" w14:textId="77777777" w:rsidR="00193370" w:rsidRPr="00F41B06" w:rsidRDefault="00193370" w:rsidP="004D02C9">
            <w:pPr>
              <w:rPr>
                <w:b w:val="0"/>
                <w:bCs w:val="0"/>
              </w:rPr>
            </w:pPr>
            <w:r w:rsidRPr="00F41B06">
              <w:rPr>
                <w:b w:val="0"/>
                <w:bCs w:val="0"/>
              </w:rPr>
              <w:t>Diplomatic exchanges</w:t>
            </w:r>
          </w:p>
        </w:tc>
        <w:tc>
          <w:tcPr>
            <w:tcW w:w="0" w:type="auto"/>
            <w:hideMark/>
          </w:tcPr>
          <w:p w14:paraId="2E34B527" w14:textId="77777777" w:rsidR="00193370" w:rsidRPr="00F41B06" w:rsidRDefault="00193370" w:rsidP="004D02C9">
            <w:pPr>
              <w:cnfStyle w:val="000000000000" w:firstRow="0" w:lastRow="0" w:firstColumn="0" w:lastColumn="0" w:oddVBand="0" w:evenVBand="0" w:oddHBand="0" w:evenHBand="0" w:firstRowFirstColumn="0" w:firstRowLastColumn="0" w:lastRowFirstColumn="0" w:lastRowLastColumn="0"/>
            </w:pPr>
            <w:r w:rsidRPr="00F41B06">
              <w:t>Ming envoys, foreign ambassadors</w:t>
            </w:r>
          </w:p>
        </w:tc>
        <w:tc>
          <w:tcPr>
            <w:tcW w:w="0" w:type="auto"/>
            <w:hideMark/>
          </w:tcPr>
          <w:p w14:paraId="37166A17" w14:textId="77777777" w:rsidR="00193370" w:rsidRPr="00F41B06" w:rsidRDefault="00193370" w:rsidP="004D02C9">
            <w:pPr>
              <w:cnfStyle w:val="000000000000" w:firstRow="0" w:lastRow="0" w:firstColumn="0" w:lastColumn="0" w:oddVBand="0" w:evenVBand="0" w:oddHBand="0" w:evenHBand="0" w:firstRowFirstColumn="0" w:firstRowLastColumn="0" w:lastRowFirstColumn="0" w:lastRowLastColumn="0"/>
            </w:pPr>
            <w:r w:rsidRPr="00F41B06">
              <w:t>Strengthened interstate connections</w:t>
            </w:r>
          </w:p>
        </w:tc>
      </w:tr>
      <w:tr w:rsidR="00193370" w:rsidRPr="00F41B06" w14:paraId="3BF99FC6" w14:textId="77777777" w:rsidTr="004D0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201A75" w14:textId="77777777" w:rsidR="00193370" w:rsidRPr="00F41B06" w:rsidRDefault="00193370" w:rsidP="004D02C9">
            <w:pPr>
              <w:rPr>
                <w:b w:val="0"/>
                <w:bCs w:val="0"/>
              </w:rPr>
            </w:pPr>
            <w:r w:rsidRPr="00F41B06">
              <w:rPr>
                <w:b w:val="0"/>
                <w:bCs w:val="0"/>
              </w:rPr>
              <w:t>Urban cultural centers</w:t>
            </w:r>
          </w:p>
        </w:tc>
        <w:tc>
          <w:tcPr>
            <w:tcW w:w="0" w:type="auto"/>
            <w:hideMark/>
          </w:tcPr>
          <w:p w14:paraId="4DA3C2A9" w14:textId="77777777" w:rsidR="00193370" w:rsidRPr="00F41B06" w:rsidRDefault="00193370" w:rsidP="004D02C9">
            <w:pPr>
              <w:cnfStyle w:val="000000100000" w:firstRow="0" w:lastRow="0" w:firstColumn="0" w:lastColumn="0" w:oddVBand="0" w:evenVBand="0" w:oddHBand="1" w:evenHBand="0" w:firstRowFirstColumn="0" w:firstRowLastColumn="0" w:lastRowFirstColumn="0" w:lastRowLastColumn="0"/>
            </w:pPr>
            <w:r w:rsidRPr="00F41B06">
              <w:t>Kilwa, Mogadishu, Melaka, Calicut</w:t>
            </w:r>
          </w:p>
        </w:tc>
        <w:tc>
          <w:tcPr>
            <w:tcW w:w="0" w:type="auto"/>
            <w:hideMark/>
          </w:tcPr>
          <w:p w14:paraId="1E6FA42A" w14:textId="77777777" w:rsidR="00193370" w:rsidRPr="00F41B06" w:rsidRDefault="00193370" w:rsidP="004D02C9">
            <w:pPr>
              <w:cnfStyle w:val="000000100000" w:firstRow="0" w:lastRow="0" w:firstColumn="0" w:lastColumn="0" w:oddVBand="0" w:evenVBand="0" w:oddHBand="1" w:evenHBand="0" w:firstRowFirstColumn="0" w:firstRowLastColumn="0" w:lastRowFirstColumn="0" w:lastRowLastColumn="0"/>
            </w:pPr>
            <w:r w:rsidRPr="00F41B06">
              <w:t>Cosmopolitan cities shaped by diverse traders</w:t>
            </w:r>
          </w:p>
        </w:tc>
      </w:tr>
    </w:tbl>
    <w:p w14:paraId="72733177" w14:textId="77777777" w:rsidR="00193370" w:rsidRPr="00F41B06" w:rsidRDefault="00193370" w:rsidP="00193370"/>
    <w:p w14:paraId="483D8775" w14:textId="77777777" w:rsidR="00193370" w:rsidRPr="00F41B06" w:rsidRDefault="00193370" w:rsidP="00193370">
      <w:pPr>
        <w:rPr>
          <w:b/>
          <w:bCs/>
          <w:color w:val="EE0000"/>
        </w:rPr>
      </w:pPr>
      <w:r w:rsidRPr="00F41B06">
        <w:rPr>
          <w:b/>
          <w:bCs/>
          <w:color w:val="EE0000"/>
        </w:rPr>
        <w:t>CCOT / Comparison / Causation Section</w:t>
      </w:r>
    </w:p>
    <w:p w14:paraId="7B827CA0" w14:textId="77777777" w:rsidR="00193370" w:rsidRPr="00F41B06" w:rsidRDefault="00193370" w:rsidP="00193370">
      <w:pPr>
        <w:rPr>
          <w:b/>
          <w:bCs/>
        </w:rPr>
      </w:pPr>
      <w:r w:rsidRPr="00F41B06">
        <w:rPr>
          <w:b/>
          <w:bCs/>
        </w:rPr>
        <w:t>Causation:</w:t>
      </w:r>
    </w:p>
    <w:p w14:paraId="57F40042" w14:textId="77777777" w:rsidR="00193370" w:rsidRPr="00F41B06" w:rsidRDefault="00193370" w:rsidP="00193370">
      <w:pPr>
        <w:numPr>
          <w:ilvl w:val="0"/>
          <w:numId w:val="3"/>
        </w:numPr>
      </w:pPr>
      <w:r w:rsidRPr="00F41B06">
        <w:t>Merchant diasporas → spread of religion and cultural traditions</w:t>
      </w:r>
    </w:p>
    <w:p w14:paraId="46BAC0D0" w14:textId="77777777" w:rsidR="00193370" w:rsidRPr="00F41B06" w:rsidRDefault="00193370" w:rsidP="00193370">
      <w:pPr>
        <w:numPr>
          <w:ilvl w:val="0"/>
          <w:numId w:val="3"/>
        </w:numPr>
      </w:pPr>
      <w:r w:rsidRPr="00F41B06">
        <w:t>Increased trade → new cosmopolitan cities</w:t>
      </w:r>
    </w:p>
    <w:p w14:paraId="0583C76E" w14:textId="77777777" w:rsidR="00193370" w:rsidRPr="00F41B06" w:rsidRDefault="00193370" w:rsidP="00193370">
      <w:pPr>
        <w:numPr>
          <w:ilvl w:val="0"/>
          <w:numId w:val="3"/>
        </w:numPr>
      </w:pPr>
      <w:r w:rsidRPr="00F41B06">
        <w:t>Zheng He’s voyages → expanded diplomatic and cultural ties</w:t>
      </w:r>
    </w:p>
    <w:p w14:paraId="2B866E99" w14:textId="77777777" w:rsidR="00193370" w:rsidRPr="00F41B06" w:rsidRDefault="00193370" w:rsidP="00193370">
      <w:pPr>
        <w:numPr>
          <w:ilvl w:val="0"/>
          <w:numId w:val="3"/>
        </w:numPr>
      </w:pPr>
      <w:r w:rsidRPr="00F41B06">
        <w:t>Exchange networks → blending of architectural styles, languages, and customs</w:t>
      </w:r>
    </w:p>
    <w:p w14:paraId="5F4DC0CB" w14:textId="77777777" w:rsidR="00193370" w:rsidRDefault="00193370" w:rsidP="00193370">
      <w:pPr>
        <w:rPr>
          <w:b/>
          <w:bCs/>
        </w:rPr>
      </w:pPr>
    </w:p>
    <w:p w14:paraId="44EA0416" w14:textId="77777777" w:rsidR="00193370" w:rsidRPr="00F41B06" w:rsidRDefault="00193370" w:rsidP="00193370">
      <w:pPr>
        <w:rPr>
          <w:b/>
          <w:bCs/>
        </w:rPr>
      </w:pPr>
      <w:r w:rsidRPr="00F41B06">
        <w:rPr>
          <w:b/>
          <w:bCs/>
        </w:rPr>
        <w:t>Comparison:</w:t>
      </w:r>
    </w:p>
    <w:p w14:paraId="60AB9FC0" w14:textId="77777777" w:rsidR="00193370" w:rsidRPr="00F41B06" w:rsidRDefault="00193370" w:rsidP="00193370">
      <w:r w:rsidRPr="00F41B06">
        <w:t>Compare Swahili Coast cities vs. Southeast Asian ports:</w:t>
      </w:r>
    </w:p>
    <w:p w14:paraId="331C67D6" w14:textId="77777777" w:rsidR="00193370" w:rsidRPr="00F41B06" w:rsidRDefault="00193370" w:rsidP="00193370">
      <w:pPr>
        <w:numPr>
          <w:ilvl w:val="0"/>
          <w:numId w:val="4"/>
        </w:numPr>
      </w:pPr>
      <w:r w:rsidRPr="00F41B06">
        <w:t>Both blended cultures through trade</w:t>
      </w:r>
    </w:p>
    <w:p w14:paraId="63C84379" w14:textId="77777777" w:rsidR="00193370" w:rsidRPr="00F41B06" w:rsidRDefault="00193370" w:rsidP="00193370">
      <w:pPr>
        <w:numPr>
          <w:ilvl w:val="0"/>
          <w:numId w:val="4"/>
        </w:numPr>
      </w:pPr>
      <w:r w:rsidRPr="00F41B06">
        <w:t>Both adopted Islam through merchants</w:t>
      </w:r>
    </w:p>
    <w:p w14:paraId="14D164C8" w14:textId="77777777" w:rsidR="00193370" w:rsidRPr="00F41B06" w:rsidRDefault="00193370" w:rsidP="00193370">
      <w:pPr>
        <w:numPr>
          <w:ilvl w:val="0"/>
          <w:numId w:val="4"/>
        </w:numPr>
      </w:pPr>
      <w:r w:rsidRPr="00F41B06">
        <w:t>Swahili cities emphasized African-Arab-Persian blend; Southeast Asia blended Indian, Arab, and Malay influences</w:t>
      </w:r>
    </w:p>
    <w:p w14:paraId="40140EBE" w14:textId="77777777" w:rsidR="00193370" w:rsidRDefault="00193370" w:rsidP="00193370">
      <w:pPr>
        <w:rPr>
          <w:b/>
          <w:bCs/>
        </w:rPr>
      </w:pPr>
    </w:p>
    <w:p w14:paraId="5C8670CE" w14:textId="77777777" w:rsidR="00193370" w:rsidRDefault="00193370" w:rsidP="00193370">
      <w:pPr>
        <w:rPr>
          <w:b/>
          <w:bCs/>
        </w:rPr>
      </w:pPr>
    </w:p>
    <w:p w14:paraId="119C8461" w14:textId="77777777" w:rsidR="00193370" w:rsidRDefault="00193370" w:rsidP="00193370">
      <w:pPr>
        <w:rPr>
          <w:b/>
          <w:bCs/>
        </w:rPr>
      </w:pPr>
    </w:p>
    <w:p w14:paraId="2CA26A40" w14:textId="77777777" w:rsidR="00193370" w:rsidRDefault="00193370" w:rsidP="00193370">
      <w:pPr>
        <w:rPr>
          <w:b/>
          <w:bCs/>
        </w:rPr>
      </w:pPr>
    </w:p>
    <w:p w14:paraId="4E7A2569" w14:textId="77777777" w:rsidR="00193370" w:rsidRPr="00F41B06" w:rsidRDefault="00193370" w:rsidP="00193370">
      <w:pPr>
        <w:rPr>
          <w:b/>
          <w:bCs/>
        </w:rPr>
      </w:pPr>
      <w:r w:rsidRPr="00F41B06">
        <w:rPr>
          <w:b/>
          <w:bCs/>
        </w:rPr>
        <w:lastRenderedPageBreak/>
        <w:t>Continuity and Change Over Time:</w:t>
      </w:r>
    </w:p>
    <w:p w14:paraId="3EFA0363" w14:textId="77777777" w:rsidR="00193370" w:rsidRPr="00F41B06" w:rsidRDefault="00193370" w:rsidP="00193370">
      <w:r w:rsidRPr="00F41B06">
        <w:rPr>
          <w:b/>
          <w:bCs/>
        </w:rPr>
        <w:t>Continuities:</w:t>
      </w:r>
    </w:p>
    <w:p w14:paraId="1860C96E" w14:textId="77777777" w:rsidR="00193370" w:rsidRPr="00F41B06" w:rsidRDefault="00193370" w:rsidP="00193370">
      <w:pPr>
        <w:numPr>
          <w:ilvl w:val="0"/>
          <w:numId w:val="5"/>
        </w:numPr>
      </w:pPr>
      <w:r w:rsidRPr="00F41B06">
        <w:t>Indian Ocean remained a multicultural commercial zone</w:t>
      </w:r>
    </w:p>
    <w:p w14:paraId="541C39FB" w14:textId="77777777" w:rsidR="00193370" w:rsidRPr="00F41B06" w:rsidRDefault="00193370" w:rsidP="00193370">
      <w:pPr>
        <w:numPr>
          <w:ilvl w:val="0"/>
          <w:numId w:val="5"/>
        </w:numPr>
      </w:pPr>
      <w:r w:rsidRPr="00F41B06">
        <w:t>Monsoon navigation persisted</w:t>
      </w:r>
    </w:p>
    <w:p w14:paraId="59E934CA" w14:textId="77777777" w:rsidR="00193370" w:rsidRDefault="00193370" w:rsidP="00193370">
      <w:pPr>
        <w:rPr>
          <w:b/>
          <w:bCs/>
        </w:rPr>
      </w:pPr>
    </w:p>
    <w:p w14:paraId="629B04B8" w14:textId="77777777" w:rsidR="00193370" w:rsidRPr="00F41B06" w:rsidRDefault="00193370" w:rsidP="00193370">
      <w:r w:rsidRPr="00F41B06">
        <w:rPr>
          <w:b/>
          <w:bCs/>
        </w:rPr>
        <w:t>Changes:</w:t>
      </w:r>
    </w:p>
    <w:p w14:paraId="7010F0CA" w14:textId="77777777" w:rsidR="00193370" w:rsidRPr="00F41B06" w:rsidRDefault="00193370" w:rsidP="00193370">
      <w:pPr>
        <w:numPr>
          <w:ilvl w:val="0"/>
          <w:numId w:val="6"/>
        </w:numPr>
      </w:pPr>
      <w:r w:rsidRPr="00F41B06">
        <w:t>Larger diasporic communities after 1200</w:t>
      </w:r>
    </w:p>
    <w:p w14:paraId="54F26F71" w14:textId="77777777" w:rsidR="00193370" w:rsidRPr="00F41B06" w:rsidRDefault="00193370" w:rsidP="00193370">
      <w:pPr>
        <w:numPr>
          <w:ilvl w:val="0"/>
          <w:numId w:val="6"/>
        </w:numPr>
      </w:pPr>
      <w:r w:rsidRPr="00F41B06">
        <w:t>Spread of Islam intensified</w:t>
      </w:r>
    </w:p>
    <w:p w14:paraId="73AA17D7" w14:textId="77777777" w:rsidR="00193370" w:rsidRPr="00F41B06" w:rsidRDefault="00193370" w:rsidP="00193370">
      <w:pPr>
        <w:numPr>
          <w:ilvl w:val="0"/>
          <w:numId w:val="6"/>
        </w:numPr>
      </w:pPr>
      <w:r w:rsidRPr="00F41B06">
        <w:t>Ming maritime expeditions expanded China’s cultural contact</w:t>
      </w:r>
    </w:p>
    <w:p w14:paraId="5F61927B" w14:textId="77777777" w:rsidR="00193370" w:rsidRPr="00F41B06" w:rsidRDefault="00193370" w:rsidP="00193370"/>
    <w:p w14:paraId="3D3D70CB" w14:textId="77777777" w:rsidR="00193370" w:rsidRPr="00F41B06" w:rsidRDefault="00193370" w:rsidP="00193370">
      <w:pPr>
        <w:rPr>
          <w:b/>
          <w:bCs/>
        </w:rPr>
      </w:pPr>
      <w:r w:rsidRPr="00F41B06">
        <w:rPr>
          <w:b/>
          <w:bCs/>
        </w:rPr>
        <w:t>Student Writing Task (Short Response)</w:t>
      </w:r>
    </w:p>
    <w:p w14:paraId="791CFC1A" w14:textId="77777777" w:rsidR="00193370" w:rsidRPr="00F41B06" w:rsidRDefault="00193370" w:rsidP="00193370">
      <w:r w:rsidRPr="00F41B06">
        <w:rPr>
          <w:b/>
          <w:bCs/>
        </w:rPr>
        <w:t>Prompt:</w:t>
      </w:r>
    </w:p>
    <w:p w14:paraId="680061E9" w14:textId="77777777" w:rsidR="00193370" w:rsidRPr="00193370" w:rsidRDefault="00193370" w:rsidP="00193370">
      <w:r w:rsidRPr="00193370">
        <w:t>In a well-developed paragraph (8–10 sentences), explain how merchant diasporas OR Zheng He’s voyages contributed to cultural change in the Indian Ocean region after 1200.</w:t>
      </w:r>
      <w:r w:rsidRPr="00193370">
        <w:br/>
      </w:r>
    </w:p>
    <w:p w14:paraId="71B91A35" w14:textId="77777777" w:rsidR="00193370" w:rsidRPr="00193370" w:rsidRDefault="00193370" w:rsidP="00193370">
      <w:r w:rsidRPr="00193370">
        <w:t xml:space="preserve">Use at least </w:t>
      </w:r>
      <w:r w:rsidRPr="00193370">
        <w:rPr>
          <w:b/>
          <w:bCs/>
        </w:rPr>
        <w:t>one</w:t>
      </w:r>
      <w:r w:rsidRPr="00193370">
        <w:t xml:space="preserve"> primary source as evidence.</w:t>
      </w:r>
    </w:p>
    <w:p w14:paraId="652F590A" w14:textId="77777777" w:rsidR="00193370" w:rsidRPr="00193370" w:rsidRDefault="00193370" w:rsidP="00193370">
      <w:r w:rsidRPr="00193370">
        <w:t>Your response must include:</w:t>
      </w:r>
    </w:p>
    <w:p w14:paraId="6477C326" w14:textId="77777777" w:rsidR="00193370" w:rsidRPr="00193370" w:rsidRDefault="00193370" w:rsidP="00193370">
      <w:pPr>
        <w:numPr>
          <w:ilvl w:val="0"/>
          <w:numId w:val="7"/>
        </w:numPr>
      </w:pPr>
      <w:r w:rsidRPr="00193370">
        <w:t>A clear claim</w:t>
      </w:r>
    </w:p>
    <w:p w14:paraId="618685EF" w14:textId="77777777" w:rsidR="00193370" w:rsidRPr="00193370" w:rsidRDefault="00193370" w:rsidP="00193370">
      <w:pPr>
        <w:numPr>
          <w:ilvl w:val="0"/>
          <w:numId w:val="7"/>
        </w:numPr>
      </w:pPr>
      <w:r w:rsidRPr="00193370">
        <w:t>Evidence from a primary source</w:t>
      </w:r>
    </w:p>
    <w:p w14:paraId="00CD08B4" w14:textId="77777777" w:rsidR="00193370" w:rsidRPr="00193370" w:rsidRDefault="00193370" w:rsidP="00193370">
      <w:pPr>
        <w:numPr>
          <w:ilvl w:val="0"/>
          <w:numId w:val="7"/>
        </w:numPr>
      </w:pPr>
      <w:r w:rsidRPr="00193370">
        <w:t>Reasoning that explains cultural change</w:t>
      </w:r>
    </w:p>
    <w:p w14:paraId="54D3A3ED" w14:textId="77777777" w:rsidR="00193370" w:rsidRPr="00193370" w:rsidRDefault="00193370" w:rsidP="00193370">
      <w:pPr>
        <w:numPr>
          <w:ilvl w:val="0"/>
          <w:numId w:val="7"/>
        </w:numPr>
      </w:pPr>
      <w:r w:rsidRPr="00193370">
        <w:t>A connection to broader AP themes (CDI)</w:t>
      </w:r>
    </w:p>
    <w:p w14:paraId="5644A053" w14:textId="77777777" w:rsidR="00193370" w:rsidRPr="00F41B06" w:rsidRDefault="00193370" w:rsidP="00193370"/>
    <w:p w14:paraId="21C784AB" w14:textId="77777777" w:rsidR="00193370" w:rsidRPr="00F41B06" w:rsidRDefault="00193370" w:rsidP="00193370">
      <w:pPr>
        <w:rPr>
          <w:b/>
          <w:bCs/>
          <w:color w:val="EE0000"/>
        </w:rPr>
      </w:pPr>
      <w:r w:rsidRPr="00F41B06">
        <w:rPr>
          <w:b/>
          <w:bCs/>
          <w:color w:val="EE0000"/>
        </w:rPr>
        <w:t>Key Takeaways</w:t>
      </w:r>
    </w:p>
    <w:p w14:paraId="7E3958E7" w14:textId="77777777" w:rsidR="00193370" w:rsidRPr="00F41B06" w:rsidRDefault="00193370" w:rsidP="00193370">
      <w:pPr>
        <w:numPr>
          <w:ilvl w:val="0"/>
          <w:numId w:val="8"/>
        </w:numPr>
      </w:pPr>
      <w:r w:rsidRPr="00F41B06">
        <w:t xml:space="preserve">Indian Ocean trade after 1200 created </w:t>
      </w:r>
      <w:r w:rsidRPr="00F41B06">
        <w:rPr>
          <w:b/>
          <w:bCs/>
        </w:rPr>
        <w:t>cosmopolitan port cities</w:t>
      </w:r>
      <w:r w:rsidRPr="00F41B06">
        <w:t>.</w:t>
      </w:r>
    </w:p>
    <w:p w14:paraId="79148C60" w14:textId="77777777" w:rsidR="00193370" w:rsidRPr="00F41B06" w:rsidRDefault="00193370" w:rsidP="00193370">
      <w:pPr>
        <w:numPr>
          <w:ilvl w:val="0"/>
          <w:numId w:val="8"/>
        </w:numPr>
      </w:pPr>
      <w:r w:rsidRPr="00F41B06">
        <w:t xml:space="preserve">Merchant diasporas spread cultural and religious practices, especially </w:t>
      </w:r>
      <w:r w:rsidRPr="00F41B06">
        <w:rPr>
          <w:b/>
          <w:bCs/>
        </w:rPr>
        <w:t>Islam</w:t>
      </w:r>
      <w:r w:rsidRPr="00F41B06">
        <w:t>.</w:t>
      </w:r>
    </w:p>
    <w:p w14:paraId="245A45D3" w14:textId="77777777" w:rsidR="00193370" w:rsidRPr="00F41B06" w:rsidRDefault="00193370" w:rsidP="00193370">
      <w:pPr>
        <w:numPr>
          <w:ilvl w:val="0"/>
          <w:numId w:val="8"/>
        </w:numPr>
      </w:pPr>
      <w:r w:rsidRPr="00F41B06">
        <w:t>Swahili culture emerged from African, Arab</w:t>
      </w:r>
      <w:r>
        <w:t>ic</w:t>
      </w:r>
      <w:r w:rsidRPr="00F41B06">
        <w:t>, and Persian blending.</w:t>
      </w:r>
    </w:p>
    <w:p w14:paraId="36356860" w14:textId="77777777" w:rsidR="00193370" w:rsidRPr="00F41B06" w:rsidRDefault="00193370" w:rsidP="00193370">
      <w:pPr>
        <w:numPr>
          <w:ilvl w:val="0"/>
          <w:numId w:val="8"/>
        </w:numPr>
      </w:pPr>
      <w:r w:rsidRPr="00F41B06">
        <w:t xml:space="preserve">Zheng He’s voyages strengthened </w:t>
      </w:r>
      <w:r w:rsidRPr="00F41B06">
        <w:rPr>
          <w:b/>
          <w:bCs/>
        </w:rPr>
        <w:t>diplomatic</w:t>
      </w:r>
      <w:r w:rsidRPr="00F41B06">
        <w:t xml:space="preserve">, </w:t>
      </w:r>
      <w:r w:rsidRPr="00F41B06">
        <w:rPr>
          <w:b/>
          <w:bCs/>
        </w:rPr>
        <w:t>technological</w:t>
      </w:r>
      <w:r w:rsidRPr="00F41B06">
        <w:t xml:space="preserve">, and </w:t>
      </w:r>
      <w:r w:rsidRPr="00F41B06">
        <w:rPr>
          <w:b/>
          <w:bCs/>
        </w:rPr>
        <w:t>cultural</w:t>
      </w:r>
      <w:r w:rsidRPr="00F41B06">
        <w:t xml:space="preserve"> connections across the Indian Ocean.</w:t>
      </w:r>
    </w:p>
    <w:p w14:paraId="39F1F19C" w14:textId="77777777" w:rsidR="00193370" w:rsidRPr="00193370" w:rsidRDefault="00193370" w:rsidP="00193370">
      <w:pPr>
        <w:numPr>
          <w:ilvl w:val="0"/>
          <w:numId w:val="8"/>
        </w:numPr>
      </w:pPr>
      <w:r w:rsidRPr="00193370">
        <w:t>Cultural exchange was multi-directional and created new hybrid societies.</w:t>
      </w:r>
    </w:p>
    <w:p w14:paraId="08BB96A3" w14:textId="77777777" w:rsidR="00FF2E32" w:rsidRDefault="00FF2E32"/>
    <w:sectPr w:rsidR="00FF2E32" w:rsidSect="00193370">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80936" w14:textId="77777777" w:rsidR="001E6200" w:rsidRDefault="001E6200" w:rsidP="00193370">
      <w:r>
        <w:separator/>
      </w:r>
    </w:p>
  </w:endnote>
  <w:endnote w:type="continuationSeparator" w:id="0">
    <w:p w14:paraId="2DC4B6C5" w14:textId="77777777" w:rsidR="001E6200" w:rsidRDefault="001E6200" w:rsidP="0019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559960"/>
      <w:docPartObj>
        <w:docPartGallery w:val="Page Numbers (Bottom of Page)"/>
        <w:docPartUnique/>
      </w:docPartObj>
    </w:sdtPr>
    <w:sdtEndPr>
      <w:rPr>
        <w:noProof/>
      </w:rPr>
    </w:sdtEndPr>
    <w:sdtContent>
      <w:p w14:paraId="2D2249E2" w14:textId="12BAB7AB" w:rsidR="00193370" w:rsidRDefault="001933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00BF6B" w14:textId="7B030036" w:rsidR="00193370" w:rsidRPr="00193370" w:rsidRDefault="00193370" w:rsidP="00193370">
    <w:pPr>
      <w:pStyle w:val="Footer"/>
      <w:jc w:val="center"/>
      <w:rPr>
        <w:sz w:val="18"/>
        <w:szCs w:val="18"/>
      </w:rPr>
    </w:pPr>
    <w:r w:rsidRPr="00193370">
      <w:rPr>
        <w:sz w:val="18"/>
        <w:szCs w:val="18"/>
      </w:rPr>
      <w:t>Dr. Robert Sawyer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E37C3" w14:textId="77777777" w:rsidR="001E6200" w:rsidRDefault="001E6200" w:rsidP="00193370">
      <w:r>
        <w:separator/>
      </w:r>
    </w:p>
  </w:footnote>
  <w:footnote w:type="continuationSeparator" w:id="0">
    <w:p w14:paraId="19803FB3" w14:textId="77777777" w:rsidR="001E6200" w:rsidRDefault="001E6200" w:rsidP="00193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6037"/>
    <w:multiLevelType w:val="multilevel"/>
    <w:tmpl w:val="C064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954FC"/>
    <w:multiLevelType w:val="multilevel"/>
    <w:tmpl w:val="28EC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70EAD"/>
    <w:multiLevelType w:val="multilevel"/>
    <w:tmpl w:val="85AE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7311F"/>
    <w:multiLevelType w:val="multilevel"/>
    <w:tmpl w:val="72A0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41294"/>
    <w:multiLevelType w:val="multilevel"/>
    <w:tmpl w:val="BB26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4F1E70"/>
    <w:multiLevelType w:val="multilevel"/>
    <w:tmpl w:val="DBF03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0A38E1"/>
    <w:multiLevelType w:val="multilevel"/>
    <w:tmpl w:val="B186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F34A6"/>
    <w:multiLevelType w:val="multilevel"/>
    <w:tmpl w:val="0D6EA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5A1382"/>
    <w:multiLevelType w:val="multilevel"/>
    <w:tmpl w:val="4B50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B736D2"/>
    <w:multiLevelType w:val="multilevel"/>
    <w:tmpl w:val="8D0C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8508047">
    <w:abstractNumId w:val="6"/>
  </w:num>
  <w:num w:numId="2" w16cid:durableId="191920365">
    <w:abstractNumId w:val="5"/>
  </w:num>
  <w:num w:numId="3" w16cid:durableId="79833872">
    <w:abstractNumId w:val="4"/>
  </w:num>
  <w:num w:numId="4" w16cid:durableId="1026364951">
    <w:abstractNumId w:val="8"/>
  </w:num>
  <w:num w:numId="5" w16cid:durableId="1686788649">
    <w:abstractNumId w:val="3"/>
  </w:num>
  <w:num w:numId="6" w16cid:durableId="967126766">
    <w:abstractNumId w:val="1"/>
  </w:num>
  <w:num w:numId="7" w16cid:durableId="1296136299">
    <w:abstractNumId w:val="2"/>
  </w:num>
  <w:num w:numId="8" w16cid:durableId="1203903247">
    <w:abstractNumId w:val="0"/>
  </w:num>
  <w:num w:numId="9" w16cid:durableId="1080103020">
    <w:abstractNumId w:val="9"/>
  </w:num>
  <w:num w:numId="10" w16cid:durableId="1188526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70"/>
    <w:rsid w:val="00193370"/>
    <w:rsid w:val="001E6200"/>
    <w:rsid w:val="001F5538"/>
    <w:rsid w:val="00292DD5"/>
    <w:rsid w:val="002A0211"/>
    <w:rsid w:val="00301809"/>
    <w:rsid w:val="003A09CE"/>
    <w:rsid w:val="004A4112"/>
    <w:rsid w:val="005A6614"/>
    <w:rsid w:val="00681E6F"/>
    <w:rsid w:val="006C0D4D"/>
    <w:rsid w:val="006C52F3"/>
    <w:rsid w:val="006D2C5F"/>
    <w:rsid w:val="00754F48"/>
    <w:rsid w:val="00776A4E"/>
    <w:rsid w:val="007B095A"/>
    <w:rsid w:val="008B65B5"/>
    <w:rsid w:val="008D36BD"/>
    <w:rsid w:val="0093322F"/>
    <w:rsid w:val="00A47965"/>
    <w:rsid w:val="00C1479F"/>
    <w:rsid w:val="00C8677F"/>
    <w:rsid w:val="00CB6561"/>
    <w:rsid w:val="00E2289F"/>
    <w:rsid w:val="00FA7CE8"/>
    <w:rsid w:val="00FF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6464"/>
  <w15:chartTrackingRefBased/>
  <w15:docId w15:val="{432E562D-EF9B-4B4B-80FB-49B1DF52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370"/>
  </w:style>
  <w:style w:type="paragraph" w:styleId="Heading1">
    <w:name w:val="heading 1"/>
    <w:basedOn w:val="Normal"/>
    <w:next w:val="Normal"/>
    <w:link w:val="Heading1Char"/>
    <w:autoRedefine/>
    <w:uiPriority w:val="9"/>
    <w:qFormat/>
    <w:rsid w:val="00193370"/>
    <w:pPr>
      <w:keepNext/>
      <w:keepLines/>
      <w:outlineLvl w:val="0"/>
    </w:pPr>
    <w:rPr>
      <w:rFonts w:eastAsiaTheme="majorEastAsia" w:cstheme="majorBidi"/>
      <w:b/>
      <w:color w:val="5B9BD5" w:themeColor="accent1"/>
      <w:sz w:val="32"/>
      <w:szCs w:val="32"/>
    </w:rPr>
  </w:style>
  <w:style w:type="paragraph" w:styleId="Heading2">
    <w:name w:val="heading 2"/>
    <w:basedOn w:val="Normal"/>
    <w:next w:val="Normal"/>
    <w:link w:val="Heading2Char"/>
    <w:autoRedefine/>
    <w:uiPriority w:val="9"/>
    <w:unhideWhenUsed/>
    <w:qFormat/>
    <w:rsid w:val="004A4112"/>
    <w:pPr>
      <w:keepNext/>
      <w:keepLines/>
      <w:spacing w:before="40"/>
      <w:outlineLvl w:val="1"/>
    </w:pPr>
    <w:rPr>
      <w:rFonts w:asciiTheme="majorHAnsi" w:eastAsiaTheme="majorEastAsia" w:hAnsiTheme="majorHAnsi" w:cstheme="majorBidi"/>
      <w:b/>
      <w:color w:val="002060"/>
      <w:sz w:val="26"/>
      <w:szCs w:val="26"/>
    </w:rPr>
  </w:style>
  <w:style w:type="paragraph" w:styleId="Heading3">
    <w:name w:val="heading 3"/>
    <w:basedOn w:val="Normal"/>
    <w:next w:val="Normal"/>
    <w:link w:val="Heading3Char"/>
    <w:autoRedefine/>
    <w:uiPriority w:val="9"/>
    <w:unhideWhenUsed/>
    <w:qFormat/>
    <w:rsid w:val="001F5538"/>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autoRedefine/>
    <w:uiPriority w:val="9"/>
    <w:unhideWhenUsed/>
    <w:qFormat/>
    <w:rsid w:val="004A4112"/>
    <w:pPr>
      <w:keepNext/>
      <w:keepLines/>
      <w:spacing w:before="40"/>
      <w:ind w:left="180"/>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unhideWhenUsed/>
    <w:qFormat/>
    <w:rsid w:val="004A4112"/>
    <w:pPr>
      <w:keepNext/>
      <w:keepLines/>
      <w:spacing w:before="40"/>
      <w:ind w:left="432"/>
      <w:outlineLvl w:val="4"/>
    </w:pPr>
    <w:rPr>
      <w:rFonts w:asciiTheme="majorHAnsi" w:eastAsiaTheme="majorEastAsia" w:hAnsiTheme="majorHAnsi" w:cstheme="majorBidi"/>
      <w:b/>
      <w:color w:val="2E74B5" w:themeColor="accent1" w:themeShade="BF"/>
    </w:rPr>
  </w:style>
  <w:style w:type="paragraph" w:styleId="Heading6">
    <w:name w:val="heading 6"/>
    <w:basedOn w:val="Normal"/>
    <w:next w:val="Normal"/>
    <w:link w:val="Heading6Char"/>
    <w:uiPriority w:val="9"/>
    <w:semiHidden/>
    <w:unhideWhenUsed/>
    <w:qFormat/>
    <w:rsid w:val="0019337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337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337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337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370"/>
    <w:rPr>
      <w:rFonts w:eastAsiaTheme="majorEastAsia" w:cstheme="majorBidi"/>
      <w:b/>
      <w:color w:val="5B9BD5" w:themeColor="accent1"/>
      <w:sz w:val="32"/>
      <w:szCs w:val="32"/>
    </w:rPr>
  </w:style>
  <w:style w:type="character" w:customStyle="1" w:styleId="Heading2Char">
    <w:name w:val="Heading 2 Char"/>
    <w:basedOn w:val="DefaultParagraphFont"/>
    <w:link w:val="Heading2"/>
    <w:uiPriority w:val="9"/>
    <w:rsid w:val="004A4112"/>
    <w:rPr>
      <w:rFonts w:asciiTheme="majorHAnsi" w:eastAsiaTheme="majorEastAsia" w:hAnsiTheme="majorHAnsi" w:cstheme="majorBidi"/>
      <w:b/>
      <w:color w:val="002060"/>
      <w:sz w:val="26"/>
      <w:szCs w:val="26"/>
    </w:rPr>
  </w:style>
  <w:style w:type="character" w:customStyle="1" w:styleId="Heading3Char">
    <w:name w:val="Heading 3 Char"/>
    <w:basedOn w:val="DefaultParagraphFont"/>
    <w:link w:val="Heading3"/>
    <w:uiPriority w:val="9"/>
    <w:rsid w:val="001F5538"/>
    <w:rPr>
      <w:rFonts w:eastAsiaTheme="majorEastAsia" w:cstheme="majorBidi"/>
      <w:b/>
      <w:color w:val="1F4D78" w:themeColor="accent1" w:themeShade="7F"/>
    </w:rPr>
  </w:style>
  <w:style w:type="character" w:customStyle="1" w:styleId="Heading5Char">
    <w:name w:val="Heading 5 Char"/>
    <w:basedOn w:val="DefaultParagraphFont"/>
    <w:link w:val="Heading5"/>
    <w:uiPriority w:val="9"/>
    <w:rsid w:val="004A4112"/>
    <w:rPr>
      <w:rFonts w:asciiTheme="majorHAnsi" w:eastAsiaTheme="majorEastAsia" w:hAnsiTheme="majorHAnsi" w:cstheme="majorBidi"/>
      <w:b/>
      <w:color w:val="2E74B5" w:themeColor="accent1" w:themeShade="BF"/>
    </w:rPr>
  </w:style>
  <w:style w:type="character" w:customStyle="1" w:styleId="Heading4Char">
    <w:name w:val="Heading 4 Char"/>
    <w:basedOn w:val="DefaultParagraphFont"/>
    <w:link w:val="Heading4"/>
    <w:uiPriority w:val="9"/>
    <w:rsid w:val="004A4112"/>
    <w:rPr>
      <w:rFonts w:asciiTheme="majorHAnsi" w:eastAsiaTheme="majorEastAsia" w:hAnsiTheme="majorHAnsi" w:cstheme="majorBidi"/>
      <w:b/>
      <w:i/>
      <w:iCs/>
    </w:rPr>
  </w:style>
  <w:style w:type="paragraph" w:styleId="Header">
    <w:name w:val="header"/>
    <w:basedOn w:val="Normal"/>
    <w:link w:val="HeaderChar"/>
    <w:uiPriority w:val="99"/>
    <w:unhideWhenUsed/>
    <w:rsid w:val="004A4112"/>
    <w:pPr>
      <w:tabs>
        <w:tab w:val="center" w:pos="4680"/>
        <w:tab w:val="right" w:pos="9360"/>
      </w:tabs>
    </w:pPr>
  </w:style>
  <w:style w:type="character" w:customStyle="1" w:styleId="HeaderChar">
    <w:name w:val="Header Char"/>
    <w:basedOn w:val="DefaultParagraphFont"/>
    <w:link w:val="Header"/>
    <w:uiPriority w:val="99"/>
    <w:rsid w:val="004A4112"/>
  </w:style>
  <w:style w:type="paragraph" w:styleId="Footer">
    <w:name w:val="footer"/>
    <w:basedOn w:val="Normal"/>
    <w:link w:val="FooterChar"/>
    <w:uiPriority w:val="99"/>
    <w:unhideWhenUsed/>
    <w:rsid w:val="004A4112"/>
    <w:pPr>
      <w:tabs>
        <w:tab w:val="center" w:pos="4680"/>
        <w:tab w:val="right" w:pos="9360"/>
      </w:tabs>
    </w:pPr>
  </w:style>
  <w:style w:type="character" w:customStyle="1" w:styleId="FooterChar">
    <w:name w:val="Footer Char"/>
    <w:basedOn w:val="DefaultParagraphFont"/>
    <w:link w:val="Footer"/>
    <w:uiPriority w:val="99"/>
    <w:rsid w:val="004A4112"/>
  </w:style>
  <w:style w:type="paragraph" w:styleId="Title">
    <w:name w:val="Title"/>
    <w:basedOn w:val="Normal"/>
    <w:next w:val="Normal"/>
    <w:link w:val="TitleChar"/>
    <w:uiPriority w:val="10"/>
    <w:qFormat/>
    <w:rsid w:val="001F5538"/>
    <w:pPr>
      <w:spacing w:after="80"/>
      <w:contextualSpacing/>
    </w:pPr>
    <w:rPr>
      <w:rFonts w:eastAsiaTheme="majorEastAsia" w:cstheme="majorBidi"/>
      <w:color w:val="ED7D31" w:themeColor="accent2"/>
      <w:spacing w:val="-10"/>
      <w:kern w:val="28"/>
      <w:sz w:val="56"/>
      <w:szCs w:val="56"/>
    </w:rPr>
  </w:style>
  <w:style w:type="character" w:customStyle="1" w:styleId="TitleChar">
    <w:name w:val="Title Char"/>
    <w:basedOn w:val="DefaultParagraphFont"/>
    <w:link w:val="Title"/>
    <w:uiPriority w:val="10"/>
    <w:rsid w:val="001F5538"/>
    <w:rPr>
      <w:rFonts w:eastAsiaTheme="majorEastAsia" w:cstheme="majorBidi"/>
      <w:color w:val="ED7D31" w:themeColor="accent2"/>
      <w:spacing w:val="-10"/>
      <w:kern w:val="28"/>
      <w:sz w:val="56"/>
      <w:szCs w:val="56"/>
    </w:rPr>
  </w:style>
  <w:style w:type="character" w:customStyle="1" w:styleId="Heading6Char">
    <w:name w:val="Heading 6 Char"/>
    <w:basedOn w:val="DefaultParagraphFont"/>
    <w:link w:val="Heading6"/>
    <w:uiPriority w:val="9"/>
    <w:semiHidden/>
    <w:rsid w:val="001933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33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33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3370"/>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19337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3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933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3370"/>
    <w:rPr>
      <w:i/>
      <w:iCs/>
      <w:color w:val="404040" w:themeColor="text1" w:themeTint="BF"/>
    </w:rPr>
  </w:style>
  <w:style w:type="paragraph" w:styleId="ListParagraph">
    <w:name w:val="List Paragraph"/>
    <w:basedOn w:val="Normal"/>
    <w:uiPriority w:val="34"/>
    <w:qFormat/>
    <w:rsid w:val="00193370"/>
    <w:pPr>
      <w:ind w:left="720"/>
      <w:contextualSpacing/>
    </w:pPr>
  </w:style>
  <w:style w:type="character" w:styleId="IntenseEmphasis">
    <w:name w:val="Intense Emphasis"/>
    <w:basedOn w:val="DefaultParagraphFont"/>
    <w:uiPriority w:val="21"/>
    <w:qFormat/>
    <w:rsid w:val="00193370"/>
    <w:rPr>
      <w:i/>
      <w:iCs/>
      <w:color w:val="2E74B5" w:themeColor="accent1" w:themeShade="BF"/>
    </w:rPr>
  </w:style>
  <w:style w:type="paragraph" w:styleId="IntenseQuote">
    <w:name w:val="Intense Quote"/>
    <w:basedOn w:val="Normal"/>
    <w:next w:val="Normal"/>
    <w:link w:val="IntenseQuoteChar"/>
    <w:uiPriority w:val="30"/>
    <w:qFormat/>
    <w:rsid w:val="0019337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93370"/>
    <w:rPr>
      <w:i/>
      <w:iCs/>
      <w:color w:val="2E74B5" w:themeColor="accent1" w:themeShade="BF"/>
    </w:rPr>
  </w:style>
  <w:style w:type="character" w:styleId="IntenseReference">
    <w:name w:val="Intense Reference"/>
    <w:basedOn w:val="DefaultParagraphFont"/>
    <w:uiPriority w:val="32"/>
    <w:qFormat/>
    <w:rsid w:val="00193370"/>
    <w:rPr>
      <w:b/>
      <w:bCs/>
      <w:smallCaps/>
      <w:color w:val="2E74B5" w:themeColor="accent1" w:themeShade="BF"/>
      <w:spacing w:val="5"/>
    </w:rPr>
  </w:style>
  <w:style w:type="character" w:styleId="Hyperlink">
    <w:name w:val="Hyperlink"/>
    <w:basedOn w:val="DefaultParagraphFont"/>
    <w:uiPriority w:val="99"/>
    <w:unhideWhenUsed/>
    <w:rsid w:val="00193370"/>
    <w:rPr>
      <w:color w:val="0000FF"/>
      <w:u w:val="single"/>
    </w:rPr>
  </w:style>
  <w:style w:type="table" w:styleId="PlainTable1">
    <w:name w:val="Plain Table 1"/>
    <w:basedOn w:val="TableNormal"/>
    <w:uiPriority w:val="41"/>
    <w:rsid w:val="0019337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rcebooks.fordham.edu/asia/1409-zhenghe.asp" TargetMode="External"/><Relationship Id="rId3" Type="http://schemas.openxmlformats.org/officeDocument/2006/relationships/settings" Target="settings.xml"/><Relationship Id="rId7" Type="http://schemas.openxmlformats.org/officeDocument/2006/relationships/hyperlink" Target="https://sourcebooks.fordham.edu/eastasia/1433ming-mahuan.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1566</Words>
  <Characters>9445</Characters>
  <Application>Microsoft Office Word</Application>
  <DocSecurity>0</DocSecurity>
  <Lines>304</Lines>
  <Paragraphs>155</Paragraphs>
  <ScaleCrop>false</ScaleCrop>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Robert Sawyer</dc:creator>
  <cp:keywords/>
  <dc:description/>
  <cp:lastModifiedBy>Dr. Robert Sawyer</cp:lastModifiedBy>
  <cp:revision>1</cp:revision>
  <dcterms:created xsi:type="dcterms:W3CDTF">2025-12-15T02:23:00Z</dcterms:created>
  <dcterms:modified xsi:type="dcterms:W3CDTF">2025-12-15T02:25:00Z</dcterms:modified>
</cp:coreProperties>
</file>