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699F" w14:textId="349F8DB9" w:rsidR="006A3087" w:rsidRPr="00F41B06" w:rsidRDefault="006A3087" w:rsidP="006A3087">
      <w:pPr>
        <w:pStyle w:val="Heading1"/>
        <w:spacing w:before="0"/>
      </w:pPr>
      <w:r w:rsidRPr="00F41B06">
        <w:t>Topic 2.3</w:t>
      </w:r>
      <w:r>
        <w:t xml:space="preserve"> Part 1</w:t>
      </w:r>
      <w:r w:rsidRPr="00F41B06">
        <w:t xml:space="preserve"> — Exchange in the Indian Ocean</w:t>
      </w:r>
      <w:r>
        <w:t xml:space="preserve"> (Student)</w:t>
      </w:r>
    </w:p>
    <w:p w14:paraId="6B6CB886" w14:textId="77777777" w:rsidR="006A3087" w:rsidRPr="00F41B06" w:rsidRDefault="006A3087" w:rsidP="006A3087">
      <w:r w:rsidRPr="00F41B06">
        <w:t>Thematic Focus: Economic Systems (ECN)</w:t>
      </w:r>
    </w:p>
    <w:p w14:paraId="44EFDC9F" w14:textId="77777777" w:rsidR="006A3087" w:rsidRPr="00F41B06" w:rsidRDefault="006A3087" w:rsidP="006A3087"/>
    <w:p w14:paraId="40EFA7FD" w14:textId="77777777" w:rsidR="006A3087" w:rsidRPr="00F41B06" w:rsidRDefault="006A3087" w:rsidP="006A3087">
      <w:pPr>
        <w:rPr>
          <w:b/>
          <w:bCs/>
        </w:rPr>
      </w:pPr>
      <w:r w:rsidRPr="00F41B06">
        <w:rPr>
          <w:b/>
          <w:bCs/>
        </w:rPr>
        <w:t>Standards Table</w:t>
      </w:r>
    </w:p>
    <w:tbl>
      <w:tblPr>
        <w:tblStyle w:val="PlainTable1"/>
        <w:tblW w:w="0" w:type="auto"/>
        <w:tblLook w:val="04A0" w:firstRow="1" w:lastRow="0" w:firstColumn="1" w:lastColumn="0" w:noHBand="0" w:noVBand="1"/>
      </w:tblPr>
      <w:tblGrid>
        <w:gridCol w:w="2815"/>
        <w:gridCol w:w="6201"/>
      </w:tblGrid>
      <w:tr w:rsidR="006A3087" w:rsidRPr="006A3087" w14:paraId="1605B28B" w14:textId="77777777" w:rsidTr="00C45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0C61C9" w14:textId="77777777" w:rsidR="006A3087" w:rsidRPr="006A3087" w:rsidRDefault="006A3087" w:rsidP="00C451D3">
            <w:pPr>
              <w:rPr>
                <w:sz w:val="20"/>
                <w:szCs w:val="20"/>
              </w:rPr>
            </w:pPr>
            <w:r w:rsidRPr="006A3087">
              <w:rPr>
                <w:sz w:val="20"/>
                <w:szCs w:val="20"/>
              </w:rPr>
              <w:t>Framework</w:t>
            </w:r>
          </w:p>
        </w:tc>
        <w:tc>
          <w:tcPr>
            <w:tcW w:w="0" w:type="auto"/>
            <w:hideMark/>
          </w:tcPr>
          <w:p w14:paraId="071043CD" w14:textId="77777777" w:rsidR="006A3087" w:rsidRPr="006A3087" w:rsidRDefault="006A3087" w:rsidP="00C451D3">
            <w:pPr>
              <w:cnfStyle w:val="100000000000" w:firstRow="1" w:lastRow="0" w:firstColumn="0" w:lastColumn="0" w:oddVBand="0" w:evenVBand="0" w:oddHBand="0" w:evenHBand="0" w:firstRowFirstColumn="0" w:firstRowLastColumn="0" w:lastRowFirstColumn="0" w:lastRowLastColumn="0"/>
              <w:rPr>
                <w:sz w:val="20"/>
                <w:szCs w:val="20"/>
              </w:rPr>
            </w:pPr>
            <w:r w:rsidRPr="006A3087">
              <w:rPr>
                <w:sz w:val="20"/>
                <w:szCs w:val="20"/>
              </w:rPr>
              <w:t>Standard</w:t>
            </w:r>
          </w:p>
        </w:tc>
      </w:tr>
      <w:tr w:rsidR="006A3087" w:rsidRPr="006A3087" w14:paraId="04984618" w14:textId="77777777" w:rsidTr="00C45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9F3245" w14:textId="77777777" w:rsidR="006A3087" w:rsidRPr="006A3087" w:rsidRDefault="006A3087" w:rsidP="00C451D3">
            <w:pPr>
              <w:rPr>
                <w:sz w:val="20"/>
                <w:szCs w:val="20"/>
              </w:rPr>
            </w:pPr>
            <w:r w:rsidRPr="006A3087">
              <w:rPr>
                <w:sz w:val="20"/>
                <w:szCs w:val="20"/>
              </w:rPr>
              <w:t>AP World History: Modern</w:t>
            </w:r>
          </w:p>
        </w:tc>
        <w:tc>
          <w:tcPr>
            <w:tcW w:w="0" w:type="auto"/>
            <w:hideMark/>
          </w:tcPr>
          <w:p w14:paraId="3D586E9D" w14:textId="77777777" w:rsidR="006A3087" w:rsidRPr="006A3087" w:rsidRDefault="006A3087" w:rsidP="00C451D3">
            <w:pPr>
              <w:cnfStyle w:val="000000100000" w:firstRow="0" w:lastRow="0" w:firstColumn="0" w:lastColumn="0" w:oddVBand="0" w:evenVBand="0" w:oddHBand="1" w:evenHBand="0" w:firstRowFirstColumn="0" w:firstRowLastColumn="0" w:lastRowFirstColumn="0" w:lastRowLastColumn="0"/>
              <w:rPr>
                <w:sz w:val="20"/>
                <w:szCs w:val="20"/>
              </w:rPr>
            </w:pPr>
            <w:r w:rsidRPr="006A3087">
              <w:rPr>
                <w:b/>
                <w:bCs/>
                <w:sz w:val="20"/>
                <w:szCs w:val="20"/>
              </w:rPr>
              <w:t>Theme ECN:</w:t>
            </w:r>
            <w:r w:rsidRPr="006A3087">
              <w:rPr>
                <w:sz w:val="20"/>
                <w:szCs w:val="20"/>
              </w:rPr>
              <w:t xml:space="preserve"> Production, exchange, and consumption shape societies. </w:t>
            </w:r>
            <w:r w:rsidRPr="006A3087">
              <w:rPr>
                <w:sz w:val="20"/>
                <w:szCs w:val="20"/>
              </w:rPr>
              <w:br/>
            </w:r>
            <w:r w:rsidRPr="006A3087">
              <w:rPr>
                <w:b/>
                <w:bCs/>
                <w:sz w:val="20"/>
                <w:szCs w:val="20"/>
              </w:rPr>
              <w:t>Unit 2 Learning Objective E:</w:t>
            </w:r>
            <w:r w:rsidRPr="006A3087">
              <w:rPr>
                <w:sz w:val="20"/>
                <w:szCs w:val="20"/>
              </w:rPr>
              <w:t xml:space="preserve"> Explain the causes of the growth of networks of exchange after 1200. </w:t>
            </w:r>
            <w:r w:rsidRPr="006A3087">
              <w:rPr>
                <w:sz w:val="20"/>
                <w:szCs w:val="20"/>
              </w:rPr>
              <w:br/>
            </w:r>
            <w:r w:rsidRPr="006A3087">
              <w:rPr>
                <w:b/>
                <w:bCs/>
                <w:sz w:val="20"/>
                <w:szCs w:val="20"/>
              </w:rPr>
              <w:t>KC-3.1.I.A.ii:</w:t>
            </w:r>
            <w:r w:rsidRPr="006A3087">
              <w:rPr>
                <w:sz w:val="20"/>
                <w:szCs w:val="20"/>
              </w:rPr>
              <w:t xml:space="preserve"> Improved transportation &amp; commercial technologies expanded trade routes (Indian Ocean), increasing powerful trading cities. </w:t>
            </w:r>
            <w:r w:rsidRPr="006A3087">
              <w:rPr>
                <w:sz w:val="20"/>
                <w:szCs w:val="20"/>
              </w:rPr>
              <w:br/>
            </w:r>
            <w:r w:rsidRPr="006A3087">
              <w:rPr>
                <w:b/>
                <w:bCs/>
                <w:sz w:val="20"/>
                <w:szCs w:val="20"/>
              </w:rPr>
              <w:t>KC-3.1.I.C.ii:</w:t>
            </w:r>
            <w:r w:rsidRPr="006A3087">
              <w:rPr>
                <w:sz w:val="20"/>
                <w:szCs w:val="20"/>
              </w:rPr>
              <w:t xml:space="preserve"> Innovations—compass, astrolabe, larger ships—increased luxury trade. </w:t>
            </w:r>
            <w:r w:rsidRPr="006A3087">
              <w:rPr>
                <w:sz w:val="20"/>
                <w:szCs w:val="20"/>
              </w:rPr>
              <w:br/>
            </w:r>
            <w:r w:rsidRPr="006A3087">
              <w:rPr>
                <w:b/>
                <w:bCs/>
                <w:sz w:val="20"/>
                <w:szCs w:val="20"/>
              </w:rPr>
              <w:t>KC-3.1.I.A.iii:</w:t>
            </w:r>
            <w:r w:rsidRPr="006A3087">
              <w:rPr>
                <w:sz w:val="20"/>
                <w:szCs w:val="20"/>
              </w:rPr>
              <w:t xml:space="preserve"> Indian Ocean trade fostered state growth.</w:t>
            </w:r>
          </w:p>
        </w:tc>
      </w:tr>
      <w:tr w:rsidR="006A3087" w:rsidRPr="006A3087" w14:paraId="28DFC08F" w14:textId="77777777" w:rsidTr="00C451D3">
        <w:tc>
          <w:tcPr>
            <w:cnfStyle w:val="001000000000" w:firstRow="0" w:lastRow="0" w:firstColumn="1" w:lastColumn="0" w:oddVBand="0" w:evenVBand="0" w:oddHBand="0" w:evenHBand="0" w:firstRowFirstColumn="0" w:firstRowLastColumn="0" w:lastRowFirstColumn="0" w:lastRowLastColumn="0"/>
            <w:tcW w:w="0" w:type="auto"/>
            <w:hideMark/>
          </w:tcPr>
          <w:p w14:paraId="60C5BE04" w14:textId="77777777" w:rsidR="006A3087" w:rsidRPr="006A3087" w:rsidRDefault="006A3087" w:rsidP="00C451D3">
            <w:pPr>
              <w:rPr>
                <w:sz w:val="20"/>
                <w:szCs w:val="20"/>
              </w:rPr>
            </w:pPr>
            <w:r w:rsidRPr="006A3087">
              <w:rPr>
                <w:sz w:val="20"/>
                <w:szCs w:val="20"/>
              </w:rPr>
              <w:t>NCSS National Standards</w:t>
            </w:r>
          </w:p>
        </w:tc>
        <w:tc>
          <w:tcPr>
            <w:tcW w:w="0" w:type="auto"/>
            <w:hideMark/>
          </w:tcPr>
          <w:p w14:paraId="1D177B3E" w14:textId="77777777" w:rsidR="006A3087" w:rsidRPr="006A3087" w:rsidRDefault="006A3087" w:rsidP="00C451D3">
            <w:pPr>
              <w:cnfStyle w:val="000000000000" w:firstRow="0" w:lastRow="0" w:firstColumn="0" w:lastColumn="0" w:oddVBand="0" w:evenVBand="0" w:oddHBand="0" w:evenHBand="0" w:firstRowFirstColumn="0" w:firstRowLastColumn="0" w:lastRowFirstColumn="0" w:lastRowLastColumn="0"/>
              <w:rPr>
                <w:sz w:val="20"/>
                <w:szCs w:val="20"/>
              </w:rPr>
            </w:pPr>
            <w:r w:rsidRPr="006A3087">
              <w:rPr>
                <w:i/>
                <w:iCs/>
                <w:sz w:val="20"/>
                <w:szCs w:val="20"/>
              </w:rPr>
              <w:t>People, Places, &amp; Environment</w:t>
            </w:r>
            <w:r w:rsidRPr="006A3087">
              <w:rPr>
                <w:sz w:val="20"/>
                <w:szCs w:val="20"/>
              </w:rPr>
              <w:t xml:space="preserve">; </w:t>
            </w:r>
            <w:r w:rsidRPr="006A3087">
              <w:rPr>
                <w:i/>
                <w:iCs/>
                <w:sz w:val="20"/>
                <w:szCs w:val="20"/>
              </w:rPr>
              <w:t>Global Connections</w:t>
            </w:r>
            <w:r w:rsidRPr="006A3087">
              <w:rPr>
                <w:sz w:val="20"/>
                <w:szCs w:val="20"/>
              </w:rPr>
              <w:t xml:space="preserve">; </w:t>
            </w:r>
            <w:r w:rsidRPr="006A3087">
              <w:rPr>
                <w:i/>
                <w:iCs/>
                <w:sz w:val="20"/>
                <w:szCs w:val="20"/>
              </w:rPr>
              <w:t>Production, Distribution &amp; Consumption</w:t>
            </w:r>
            <w:r w:rsidRPr="006A3087">
              <w:rPr>
                <w:sz w:val="20"/>
                <w:szCs w:val="20"/>
              </w:rPr>
              <w:t>.</w:t>
            </w:r>
          </w:p>
        </w:tc>
      </w:tr>
      <w:tr w:rsidR="006A3087" w:rsidRPr="006A3087" w14:paraId="55816185" w14:textId="77777777" w:rsidTr="00C45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EAE8EB" w14:textId="77777777" w:rsidR="006A3087" w:rsidRPr="006A3087" w:rsidRDefault="006A3087" w:rsidP="00C451D3">
            <w:pPr>
              <w:rPr>
                <w:sz w:val="20"/>
                <w:szCs w:val="20"/>
              </w:rPr>
            </w:pPr>
            <w:r w:rsidRPr="006A3087">
              <w:rPr>
                <w:sz w:val="20"/>
                <w:szCs w:val="20"/>
              </w:rPr>
              <w:t>Florida BEST Alignment (Social Studies Literacy)</w:t>
            </w:r>
          </w:p>
        </w:tc>
        <w:tc>
          <w:tcPr>
            <w:tcW w:w="0" w:type="auto"/>
            <w:hideMark/>
          </w:tcPr>
          <w:p w14:paraId="10F65757" w14:textId="77777777" w:rsidR="006A3087" w:rsidRPr="006A3087" w:rsidRDefault="006A3087" w:rsidP="00C451D3">
            <w:pPr>
              <w:cnfStyle w:val="000000100000" w:firstRow="0" w:lastRow="0" w:firstColumn="0" w:lastColumn="0" w:oddVBand="0" w:evenVBand="0" w:oddHBand="1" w:evenHBand="0" w:firstRowFirstColumn="0" w:firstRowLastColumn="0" w:lastRowFirstColumn="0" w:lastRowLastColumn="0"/>
              <w:rPr>
                <w:sz w:val="20"/>
                <w:szCs w:val="20"/>
              </w:rPr>
            </w:pPr>
            <w:r w:rsidRPr="006A3087">
              <w:rPr>
                <w:sz w:val="20"/>
                <w:szCs w:val="20"/>
              </w:rPr>
              <w:t>Analysis of primary sources; interpreting economic cause-and-effect; using evidence to explain historical developments.</w:t>
            </w:r>
          </w:p>
        </w:tc>
      </w:tr>
    </w:tbl>
    <w:p w14:paraId="5F871F01" w14:textId="77777777" w:rsidR="006A3087" w:rsidRPr="00F41B06" w:rsidRDefault="006A3087" w:rsidP="006A3087"/>
    <w:p w14:paraId="5DBD5496" w14:textId="77777777" w:rsidR="006A3087" w:rsidRPr="00F41B06" w:rsidRDefault="006A3087" w:rsidP="006A3087">
      <w:pPr>
        <w:rPr>
          <w:b/>
          <w:bCs/>
          <w:color w:val="EE0000"/>
        </w:rPr>
      </w:pPr>
      <w:r w:rsidRPr="00F41B06">
        <w:rPr>
          <w:b/>
          <w:bCs/>
          <w:color w:val="EE0000"/>
        </w:rPr>
        <w:t xml:space="preserve">Lesson Overview </w:t>
      </w:r>
    </w:p>
    <w:p w14:paraId="4362D58F" w14:textId="77777777" w:rsidR="006A3087" w:rsidRPr="00F41B06" w:rsidRDefault="006A3087" w:rsidP="006A3087">
      <w:r w:rsidRPr="00F41B06">
        <w:t>By 1200, the Indian Ocean had become the most important maritime trading network in the world. Unlike the Silk Roads, which were limited by overland travel and climate barriers, the Indian Ocean connected East Africa, Arabia, Persia, India, Southeast Asia, and China through predictable monsoon winds, large ship designs, and increasingly advanced navigational tools. After 1200, demand for luxury goods—such as Chinese silk and porcelain, Indian cotton textiles, and East African gold and ivory—surged. These goods traveled farther than ever before, drawing more people into commercial networks.</w:t>
      </w:r>
    </w:p>
    <w:p w14:paraId="41A7AB56" w14:textId="77777777" w:rsidR="006A3087" w:rsidRPr="00BB358D" w:rsidRDefault="006A3087" w:rsidP="006A3087"/>
    <w:p w14:paraId="5864DAA8" w14:textId="77777777" w:rsidR="006A3087" w:rsidRPr="00F41B06" w:rsidRDefault="006A3087" w:rsidP="006A3087">
      <w:r w:rsidRPr="00F41B06">
        <w:t>Trade expanded because of technological innovations. Mariners increasingly used the magnetic compass, the astrolabe, and improved dhow and junk ship designs capable of carrying larger cargoes. Commercial practices—such as bills of exchange, banking houses, and new forms of partnership—also supported long-distance trade. As trade intensified, powerful port cities like Kilwa, Calicut, Zanzibar, Quanzhou, and Malacca grew into wealthy economic hubs.</w:t>
      </w:r>
    </w:p>
    <w:p w14:paraId="302545C2" w14:textId="77777777" w:rsidR="006A3087" w:rsidRPr="00BB358D" w:rsidRDefault="006A3087" w:rsidP="006A3087"/>
    <w:p w14:paraId="20F1FE71" w14:textId="77777777" w:rsidR="006A3087" w:rsidRPr="00F41B06" w:rsidRDefault="006A3087" w:rsidP="006A3087">
      <w:r w:rsidRPr="00F41B06">
        <w:t>This lesson explores the causes behind this explosion of Indian Ocean trade, the technologies that made it possible, and the states and cities that rose along the coasts. Students will examine primary sources from travelers who described Indian Ocean commerce firsthand and analyze how economic systems shaped societies around the ocean basin.</w:t>
      </w:r>
    </w:p>
    <w:p w14:paraId="7EBAFC27" w14:textId="77777777" w:rsidR="006A3087" w:rsidRPr="00F41B06" w:rsidRDefault="006A3087" w:rsidP="006A3087"/>
    <w:p w14:paraId="666872D4" w14:textId="77777777" w:rsidR="006A3087" w:rsidRPr="00F41B06" w:rsidRDefault="006A3087" w:rsidP="006A3087">
      <w:pPr>
        <w:rPr>
          <w:b/>
          <w:bCs/>
          <w:color w:val="EE0000"/>
        </w:rPr>
      </w:pPr>
      <w:r w:rsidRPr="00F41B06">
        <w:rPr>
          <w:b/>
          <w:bCs/>
          <w:color w:val="EE0000"/>
        </w:rPr>
        <w:t>Learning Objectives</w:t>
      </w:r>
    </w:p>
    <w:p w14:paraId="500A2939" w14:textId="77777777" w:rsidR="006A3087" w:rsidRPr="00F41B06" w:rsidRDefault="006A3087" w:rsidP="006A3087">
      <w:r w:rsidRPr="00F41B06">
        <w:t>By the end of this lesson, you will be able to:</w:t>
      </w:r>
    </w:p>
    <w:p w14:paraId="30DC535D" w14:textId="77777777" w:rsidR="006A3087" w:rsidRPr="00F41B06" w:rsidRDefault="006A3087" w:rsidP="006A3087">
      <w:pPr>
        <w:numPr>
          <w:ilvl w:val="0"/>
          <w:numId w:val="1"/>
        </w:numPr>
      </w:pPr>
      <w:r w:rsidRPr="00F41B06">
        <w:t>Identify the major causes of Indian Ocean trade growth after 1200.</w:t>
      </w:r>
    </w:p>
    <w:p w14:paraId="0F76E098" w14:textId="77777777" w:rsidR="006A3087" w:rsidRPr="00F41B06" w:rsidRDefault="006A3087" w:rsidP="006A3087">
      <w:pPr>
        <w:numPr>
          <w:ilvl w:val="0"/>
          <w:numId w:val="1"/>
        </w:numPr>
      </w:pPr>
      <w:r w:rsidRPr="00F41B06">
        <w:t>Describe how new technologies (compass, astrolabe, ship designs) expanded maritime networks.</w:t>
      </w:r>
    </w:p>
    <w:p w14:paraId="5E92D779" w14:textId="77777777" w:rsidR="006A3087" w:rsidRPr="00F41B06" w:rsidRDefault="006A3087" w:rsidP="006A3087">
      <w:pPr>
        <w:numPr>
          <w:ilvl w:val="0"/>
          <w:numId w:val="1"/>
        </w:numPr>
      </w:pPr>
      <w:r w:rsidRPr="00F41B06">
        <w:t>Explain why certain cities and states grew as a result of Indian Ocean commerce.</w:t>
      </w:r>
    </w:p>
    <w:p w14:paraId="426115E6" w14:textId="77777777" w:rsidR="006A3087" w:rsidRPr="00F41B06" w:rsidRDefault="006A3087" w:rsidP="006A3087">
      <w:pPr>
        <w:numPr>
          <w:ilvl w:val="0"/>
          <w:numId w:val="1"/>
        </w:numPr>
      </w:pPr>
      <w:r w:rsidRPr="00F41B06">
        <w:t>Analyze primary sources to understand seafaring, trade, and cultural contact.</w:t>
      </w:r>
    </w:p>
    <w:p w14:paraId="2191E356" w14:textId="77777777" w:rsidR="006A3087" w:rsidRPr="00F41B06" w:rsidRDefault="006A3087" w:rsidP="006A3087">
      <w:pPr>
        <w:numPr>
          <w:ilvl w:val="0"/>
          <w:numId w:val="1"/>
        </w:numPr>
      </w:pPr>
      <w:r w:rsidRPr="00F41B06">
        <w:lastRenderedPageBreak/>
        <w:t>Connect Indian Ocean trade to larger patterns of Afro-Eurasian interconnection.</w:t>
      </w:r>
    </w:p>
    <w:p w14:paraId="74CB185B" w14:textId="77777777" w:rsidR="006A3087" w:rsidRPr="00F41B06" w:rsidRDefault="006A3087" w:rsidP="006A3087"/>
    <w:p w14:paraId="2E724B27" w14:textId="77777777" w:rsidR="006A3087" w:rsidRPr="00F41B06" w:rsidRDefault="006A3087" w:rsidP="006A3087">
      <w:pPr>
        <w:rPr>
          <w:b/>
          <w:bCs/>
          <w:color w:val="EE0000"/>
        </w:rPr>
      </w:pPr>
      <w:r w:rsidRPr="00F41B06">
        <w:rPr>
          <w:b/>
          <w:bCs/>
          <w:color w:val="EE0000"/>
        </w:rPr>
        <w:t>Essential Vocabulary</w:t>
      </w:r>
    </w:p>
    <w:p w14:paraId="71B9E6D0" w14:textId="77777777" w:rsidR="006A3087" w:rsidRPr="00F41B06" w:rsidRDefault="006A3087" w:rsidP="006A3087">
      <w:pPr>
        <w:numPr>
          <w:ilvl w:val="0"/>
          <w:numId w:val="2"/>
        </w:numPr>
      </w:pPr>
      <w:r w:rsidRPr="00F41B06">
        <w:rPr>
          <w:b/>
          <w:bCs/>
        </w:rPr>
        <w:t>Monsoon winds</w:t>
      </w:r>
      <w:r w:rsidRPr="00F41B06">
        <w:t xml:space="preserve"> – Seasonal wind patterns in the Indian Ocean that sailors used to travel reliably.</w:t>
      </w:r>
    </w:p>
    <w:p w14:paraId="03D8BCFE" w14:textId="77777777" w:rsidR="006A3087" w:rsidRPr="00F41B06" w:rsidRDefault="006A3087" w:rsidP="006A3087">
      <w:pPr>
        <w:numPr>
          <w:ilvl w:val="0"/>
          <w:numId w:val="2"/>
        </w:numPr>
      </w:pPr>
      <w:r w:rsidRPr="00F41B06">
        <w:rPr>
          <w:b/>
          <w:bCs/>
        </w:rPr>
        <w:t>Dhow</w:t>
      </w:r>
      <w:r w:rsidRPr="00F41B06">
        <w:t xml:space="preserve"> – A sturdy Arab sailing ship with a triangular lateen sail.</w:t>
      </w:r>
    </w:p>
    <w:p w14:paraId="2CD70077" w14:textId="77777777" w:rsidR="006A3087" w:rsidRPr="00F41B06" w:rsidRDefault="006A3087" w:rsidP="006A3087">
      <w:pPr>
        <w:numPr>
          <w:ilvl w:val="0"/>
          <w:numId w:val="2"/>
        </w:numPr>
      </w:pPr>
      <w:r w:rsidRPr="00F41B06">
        <w:rPr>
          <w:b/>
          <w:bCs/>
        </w:rPr>
        <w:t>Junk</w:t>
      </w:r>
      <w:r w:rsidRPr="00F41B06">
        <w:t xml:space="preserve"> – A large Chinese trading ship with multiple sails and compartments.</w:t>
      </w:r>
    </w:p>
    <w:p w14:paraId="4F39A4CE" w14:textId="77777777" w:rsidR="006A3087" w:rsidRPr="00F41B06" w:rsidRDefault="006A3087" w:rsidP="006A3087">
      <w:pPr>
        <w:numPr>
          <w:ilvl w:val="0"/>
          <w:numId w:val="2"/>
        </w:numPr>
      </w:pPr>
      <w:r w:rsidRPr="00F41B06">
        <w:rPr>
          <w:b/>
          <w:bCs/>
        </w:rPr>
        <w:t>Astrolabe</w:t>
      </w:r>
      <w:r w:rsidRPr="00F41B06">
        <w:t xml:space="preserve"> – A navigation tool used to determine latitude by measuring the position of the stars.</w:t>
      </w:r>
    </w:p>
    <w:p w14:paraId="717448ED" w14:textId="77777777" w:rsidR="006A3087" w:rsidRPr="00F41B06" w:rsidRDefault="006A3087" w:rsidP="006A3087">
      <w:pPr>
        <w:numPr>
          <w:ilvl w:val="0"/>
          <w:numId w:val="2"/>
        </w:numPr>
      </w:pPr>
      <w:r w:rsidRPr="00F41B06">
        <w:rPr>
          <w:b/>
          <w:bCs/>
        </w:rPr>
        <w:t>Port city</w:t>
      </w:r>
      <w:r w:rsidRPr="00F41B06">
        <w:t xml:space="preserve"> – A coastal city that becomes wealthy and powerful through trade.</w:t>
      </w:r>
    </w:p>
    <w:p w14:paraId="151EA0FD" w14:textId="77777777" w:rsidR="006A3087" w:rsidRPr="00F41B06" w:rsidRDefault="006A3087" w:rsidP="006A3087"/>
    <w:p w14:paraId="5312CB2C" w14:textId="77777777" w:rsidR="006A3087" w:rsidRPr="00F41B06" w:rsidRDefault="006A3087" w:rsidP="006A3087">
      <w:pPr>
        <w:rPr>
          <w:b/>
          <w:bCs/>
        </w:rPr>
      </w:pPr>
      <w:r w:rsidRPr="00F41B06">
        <w:rPr>
          <w:b/>
          <w:bCs/>
        </w:rPr>
        <w:t>Background Reading</w:t>
      </w:r>
    </w:p>
    <w:p w14:paraId="130938D8" w14:textId="77777777" w:rsidR="006A3087" w:rsidRPr="00F41B06" w:rsidRDefault="006A3087" w:rsidP="006A3087">
      <w:r w:rsidRPr="00F41B06">
        <w:t>The Indian Ocean trade network had existed for thousands of years, but after 1200 it entered a period of dramatic growth. This was partly due to the resurgence of large empires—such as the Song in China, the Delhi Sultanate in India, and various Islamic caliphates—which stimulated demand for luxury goods. At the same time, Islamic expansion across East Africa, Arabia, Persia, and India created a vast zone of shared commercial language (Arabic) and cultural practices (Islamic law governing trade), which made cross-ocean trade more predictable and profitable.</w:t>
      </w:r>
    </w:p>
    <w:p w14:paraId="63D6727C" w14:textId="77777777" w:rsidR="006A3087" w:rsidRPr="00BB358D" w:rsidRDefault="006A3087" w:rsidP="006A3087"/>
    <w:p w14:paraId="34F2EBD8" w14:textId="77777777" w:rsidR="006A3087" w:rsidRPr="00F41B06" w:rsidRDefault="006A3087" w:rsidP="006A3087">
      <w:r w:rsidRPr="00F41B06">
        <w:t>Technological innovations played a major role. Chinese sailors used the magnetic compass to navigate open waters more confidently, while Arab and Indian sailors used the astrolabe to determine latitude. Ship designs improved: Arab dhows with lateen sails allowed for swift travel, while massive Chinese junks could carry hundreds of tons of cargo, enabling bulk trade in goods like rice, spices, timber, and porcelain.</w:t>
      </w:r>
    </w:p>
    <w:p w14:paraId="664E8D6A" w14:textId="77777777" w:rsidR="006A3087" w:rsidRPr="00BB358D" w:rsidRDefault="006A3087" w:rsidP="006A3087"/>
    <w:p w14:paraId="6E941471" w14:textId="77777777" w:rsidR="006A3087" w:rsidRPr="00F41B06" w:rsidRDefault="006A3087" w:rsidP="006A3087">
      <w:r w:rsidRPr="00F41B06">
        <w:t>Finally, merchants relied heavily on the monsoon wind cycle, which blew westward in the summer and eastward in the winter. Sailors timed their journeys to ride these winds, making Indian Ocean voyages surprisingly fast and reliable. These natural and technological factors helped powerful port cities grow along the coasts, with cosmopolitan populations that blended African, Arab, Persian, Indian, and Chinese influences.</w:t>
      </w:r>
    </w:p>
    <w:p w14:paraId="41E11355" w14:textId="77777777" w:rsidR="006A3087" w:rsidRPr="00F41B06" w:rsidRDefault="006A3087" w:rsidP="006A3087"/>
    <w:p w14:paraId="72AF8D73" w14:textId="77777777" w:rsidR="006A3087" w:rsidRPr="00F41B06" w:rsidRDefault="006A3087" w:rsidP="006A3087">
      <w:pPr>
        <w:rPr>
          <w:b/>
          <w:bCs/>
          <w:color w:val="EE0000"/>
        </w:rPr>
      </w:pPr>
      <w:r w:rsidRPr="00F41B06">
        <w:rPr>
          <w:b/>
          <w:bCs/>
          <w:color w:val="EE0000"/>
        </w:rPr>
        <w:t>Primary Sources</w:t>
      </w:r>
    </w:p>
    <w:p w14:paraId="53D2725B" w14:textId="77777777" w:rsidR="006A3087" w:rsidRDefault="006A3087" w:rsidP="006A3087">
      <w:r w:rsidRPr="000B4832">
        <w:t>To illustrate the causes behind the expansion of the Indian Ocean trade network after 1200—especially improved maritime technologies and the rise of powerful port cities—we will use:</w:t>
      </w:r>
    </w:p>
    <w:p w14:paraId="4B79F762" w14:textId="77777777" w:rsidR="006A3087" w:rsidRPr="000B4832" w:rsidRDefault="006A3087" w:rsidP="006A3087"/>
    <w:p w14:paraId="21143AC7" w14:textId="77777777" w:rsidR="006A3087" w:rsidRPr="000B4832" w:rsidRDefault="006A3087" w:rsidP="006A3087">
      <w:pPr>
        <w:numPr>
          <w:ilvl w:val="0"/>
          <w:numId w:val="13"/>
        </w:numPr>
      </w:pPr>
      <w:r w:rsidRPr="000B4832">
        <w:t xml:space="preserve">A </w:t>
      </w:r>
      <w:r w:rsidRPr="000B4832">
        <w:rPr>
          <w:b/>
          <w:bCs/>
        </w:rPr>
        <w:t>Chinese Song Dynasty navigation text</w:t>
      </w:r>
      <w:r w:rsidRPr="000B4832">
        <w:t xml:space="preserve"> explaining the use of the compass in maritime voyages.</w:t>
      </w:r>
    </w:p>
    <w:p w14:paraId="201FA568" w14:textId="77777777" w:rsidR="006A3087" w:rsidRPr="000B4832" w:rsidRDefault="006A3087" w:rsidP="006A3087">
      <w:pPr>
        <w:numPr>
          <w:ilvl w:val="0"/>
          <w:numId w:val="13"/>
        </w:numPr>
      </w:pPr>
      <w:r w:rsidRPr="000B4832">
        <w:rPr>
          <w:b/>
          <w:bCs/>
        </w:rPr>
        <w:t>Ibn Battuta’s account of Kilwa</w:t>
      </w:r>
      <w:r w:rsidRPr="000B4832">
        <w:t>, describing the prosperity of an Indian Ocean port city.</w:t>
      </w:r>
    </w:p>
    <w:p w14:paraId="79195AB3" w14:textId="77777777" w:rsidR="006A3087" w:rsidRDefault="006A3087" w:rsidP="006A3087"/>
    <w:p w14:paraId="50FD1F6D" w14:textId="68CB195F" w:rsidR="006A3087" w:rsidRPr="000B4832" w:rsidRDefault="006A3087" w:rsidP="006A3087">
      <w:pPr>
        <w:rPr>
          <w:b/>
          <w:bCs/>
        </w:rPr>
      </w:pPr>
      <w:r w:rsidRPr="000B4832">
        <w:rPr>
          <w:b/>
          <w:bCs/>
        </w:rPr>
        <w:t xml:space="preserve">Primary Source 1 — Zhu Yu, </w:t>
      </w:r>
      <w:proofErr w:type="spellStart"/>
      <w:r w:rsidRPr="000B4832">
        <w:rPr>
          <w:b/>
          <w:bCs/>
          <w:i/>
          <w:iCs/>
        </w:rPr>
        <w:t>Pingzhou</w:t>
      </w:r>
      <w:proofErr w:type="spellEnd"/>
      <w:r w:rsidRPr="000B4832">
        <w:rPr>
          <w:b/>
          <w:bCs/>
          <w:i/>
          <w:iCs/>
        </w:rPr>
        <w:t xml:space="preserve"> Table Talks</w:t>
      </w:r>
      <w:r w:rsidRPr="000B4832">
        <w:rPr>
          <w:b/>
          <w:bCs/>
        </w:rPr>
        <w:t xml:space="preserve"> (1119), on the Compass</w:t>
      </w:r>
    </w:p>
    <w:p w14:paraId="19AB768F" w14:textId="77777777" w:rsidR="006A3087" w:rsidRPr="000B4832" w:rsidRDefault="006A3087" w:rsidP="006A3087">
      <w:r w:rsidRPr="000B4832">
        <w:rPr>
          <w:b/>
          <w:bCs/>
        </w:rPr>
        <w:t>Link:</w:t>
      </w:r>
      <w:r w:rsidRPr="000B4832">
        <w:t xml:space="preserve"> </w:t>
      </w:r>
      <w:hyperlink r:id="rId7" w:history="1">
        <w:r w:rsidRPr="000B4832">
          <w:rPr>
            <w:rStyle w:val="Hyperlink"/>
          </w:rPr>
          <w:t>https://sourcebooks.fordham.edu/med/pingzhou.asp</w:t>
        </w:r>
      </w:hyperlink>
      <w:r>
        <w:t xml:space="preserve"> </w:t>
      </w:r>
    </w:p>
    <w:p w14:paraId="61F01D3F" w14:textId="77777777" w:rsidR="006A3087" w:rsidRPr="000B4832" w:rsidRDefault="006A3087" w:rsidP="006A3087">
      <w:r w:rsidRPr="000B4832">
        <w:t xml:space="preserve">The ships which sail the southern seas all carry a magnetic compass. The needle is kept in a bowl of water, and when allowed to float freely, it points steadily to the south. Even on dark nights, when the sailors can see neither sky nor land, they rely </w:t>
      </w:r>
      <w:r w:rsidRPr="000B4832">
        <w:lastRenderedPageBreak/>
        <w:t>upon the compass to guide them. Thus, they are able to travel great distances across the sea without fear of losing their way.</w:t>
      </w:r>
    </w:p>
    <w:p w14:paraId="539ED6CC" w14:textId="77777777" w:rsidR="006A3087" w:rsidRDefault="006A3087" w:rsidP="006A3087"/>
    <w:p w14:paraId="0FA332F1" w14:textId="77777777" w:rsidR="006A3087" w:rsidRPr="000B4832" w:rsidRDefault="006A3087" w:rsidP="006A3087">
      <w:r w:rsidRPr="000B4832">
        <w:t>In former times, the sailors judged their routes only by the stars, but the winds and clouds often deceived them. Now, with the use of the magnetic needle, voyages may be made with greater confidence, and ships can set out even when the weather is uncertain. Therefore, the use of the compass has greatly increased the number of merchants who dare to cross the seas and has brought distant lands into closer contact.</w:t>
      </w:r>
    </w:p>
    <w:p w14:paraId="02E6116F" w14:textId="77777777" w:rsidR="006A3087" w:rsidRDefault="006A3087" w:rsidP="006A3087">
      <w:pPr>
        <w:rPr>
          <w:b/>
          <w:bCs/>
        </w:rPr>
      </w:pPr>
    </w:p>
    <w:p w14:paraId="4F37868C" w14:textId="77777777" w:rsidR="006A3087" w:rsidRPr="000B4832" w:rsidRDefault="006A3087" w:rsidP="006A3087">
      <w:r w:rsidRPr="000B4832">
        <w:rPr>
          <w:b/>
          <w:bCs/>
        </w:rPr>
        <w:t>Why this matters:</w:t>
      </w:r>
      <w:r w:rsidRPr="000B4832">
        <w:br/>
        <w:t>Zhu Yu’s account shows the early Chinese use of the mariner’s compass, a critical innovation that made long-distance navigation more reliable. This technology directly contributed to the expansion of the Indian Ocean trade network by making voyages safer and more predictable.</w:t>
      </w:r>
    </w:p>
    <w:p w14:paraId="20317DAF" w14:textId="77777777" w:rsidR="006A3087" w:rsidRDefault="006A3087" w:rsidP="006A3087">
      <w:pPr>
        <w:rPr>
          <w:b/>
          <w:bCs/>
        </w:rPr>
      </w:pPr>
    </w:p>
    <w:p w14:paraId="25AF5E5E" w14:textId="77777777" w:rsidR="006A3087" w:rsidRPr="000B4832" w:rsidRDefault="006A3087" w:rsidP="006A3087">
      <w:r w:rsidRPr="000B4832">
        <w:rPr>
          <w:b/>
          <w:bCs/>
        </w:rPr>
        <w:t>Analysis Questions:</w:t>
      </w:r>
    </w:p>
    <w:p w14:paraId="53C4140A" w14:textId="77777777" w:rsidR="006A3087" w:rsidRPr="000B4832" w:rsidRDefault="006A3087" w:rsidP="006A3087">
      <w:pPr>
        <w:numPr>
          <w:ilvl w:val="0"/>
          <w:numId w:val="14"/>
        </w:numPr>
      </w:pPr>
      <w:r w:rsidRPr="000B4832">
        <w:t>According to Zhu Yu, how did the compass change the nature of maritime travel?</w:t>
      </w:r>
    </w:p>
    <w:p w14:paraId="24419FF2" w14:textId="77777777" w:rsidR="006A3087" w:rsidRPr="000B4832" w:rsidRDefault="006A3087" w:rsidP="006A3087">
      <w:pPr>
        <w:numPr>
          <w:ilvl w:val="0"/>
          <w:numId w:val="14"/>
        </w:numPr>
      </w:pPr>
      <w:r w:rsidRPr="000B4832">
        <w:t>Why might the compass have encouraged more merchants to participate in long-distance trade?</w:t>
      </w:r>
    </w:p>
    <w:p w14:paraId="04A1D85D" w14:textId="77777777" w:rsidR="006A3087" w:rsidRPr="000B4832" w:rsidRDefault="006A3087" w:rsidP="006A3087">
      <w:pPr>
        <w:numPr>
          <w:ilvl w:val="0"/>
          <w:numId w:val="14"/>
        </w:numPr>
      </w:pPr>
      <w:r w:rsidRPr="000B4832">
        <w:t>How does Zhu Yu’s perspective as a Chinese observer reflect the technological context of the Song Dynasty?</w:t>
      </w:r>
    </w:p>
    <w:p w14:paraId="4FF62C45" w14:textId="77777777" w:rsidR="006A3087" w:rsidRPr="000B4832" w:rsidRDefault="006A3087" w:rsidP="006A3087"/>
    <w:p w14:paraId="320D2DA8" w14:textId="77777777" w:rsidR="006A3087" w:rsidRPr="000B4832" w:rsidRDefault="006A3087" w:rsidP="006A3087">
      <w:pPr>
        <w:rPr>
          <w:b/>
          <w:bCs/>
        </w:rPr>
      </w:pPr>
      <w:r w:rsidRPr="000B4832">
        <w:rPr>
          <w:b/>
          <w:bCs/>
        </w:rPr>
        <w:t xml:space="preserve">Primary Source 2 — Ibn Battuta, </w:t>
      </w:r>
      <w:r w:rsidRPr="000B4832">
        <w:rPr>
          <w:b/>
          <w:bCs/>
          <w:i/>
          <w:iCs/>
        </w:rPr>
        <w:t>Travels</w:t>
      </w:r>
      <w:r w:rsidRPr="000B4832">
        <w:rPr>
          <w:b/>
          <w:bCs/>
        </w:rPr>
        <w:t>, Description of Kilwa (1330s)</w:t>
      </w:r>
    </w:p>
    <w:p w14:paraId="3E9D50A9" w14:textId="77777777" w:rsidR="006A3087" w:rsidRPr="000B4832" w:rsidRDefault="006A3087" w:rsidP="006A3087">
      <w:r w:rsidRPr="000B4832">
        <w:rPr>
          <w:b/>
          <w:bCs/>
        </w:rPr>
        <w:t>Link:</w:t>
      </w:r>
      <w:r w:rsidRPr="000B4832">
        <w:t xml:space="preserve"> </w:t>
      </w:r>
      <w:hyperlink r:id="rId8" w:history="1">
        <w:r w:rsidRPr="000B4832">
          <w:rPr>
            <w:rStyle w:val="Hyperlink"/>
          </w:rPr>
          <w:t>https://sourcebooks.fordham.edu/source/1354-ibnbattuta.asp</w:t>
        </w:r>
      </w:hyperlink>
      <w:r>
        <w:t xml:space="preserve"> </w:t>
      </w:r>
    </w:p>
    <w:p w14:paraId="342C39F0" w14:textId="77777777" w:rsidR="006A3087" w:rsidRDefault="006A3087" w:rsidP="006A3087"/>
    <w:p w14:paraId="1FB77E29" w14:textId="77777777" w:rsidR="006A3087" w:rsidRPr="000B4832" w:rsidRDefault="006A3087" w:rsidP="006A3087">
      <w:r w:rsidRPr="000B4832">
        <w:t xml:space="preserve">We arrived at the city of Kilwa, which is among the finest of the cities </w:t>
      </w:r>
      <w:proofErr w:type="gramStart"/>
      <w:r w:rsidRPr="000B4832">
        <w:t>of</w:t>
      </w:r>
      <w:proofErr w:type="gramEnd"/>
      <w:r w:rsidRPr="000B4832">
        <w:t xml:space="preserve"> the coast. Its buildings are of wood and clay, but its people are engaged in constant trade with merchants from India and China, who bring cloth, spices, and other goods. The Sultan of Kilwa is a generous and noble man, and he maintains strong fleets that sail to the islands and ports of the sea. The harbor is filled with ships, and the markets are crowded with traders of many nations.</w:t>
      </w:r>
    </w:p>
    <w:p w14:paraId="5D6FB9CB" w14:textId="77777777" w:rsidR="006A3087" w:rsidRDefault="006A3087" w:rsidP="006A3087"/>
    <w:p w14:paraId="223784DA" w14:textId="77777777" w:rsidR="006A3087" w:rsidRPr="000B4832" w:rsidRDefault="006A3087" w:rsidP="006A3087">
      <w:r w:rsidRPr="000B4832">
        <w:t>What amazed me most was the prosperity of the people and the abundance of goods that passed through the city. Gold from the interior lands is brought to Kilwa, where it is exchanged for the products of distant regions. The merchants of this city grow wealthy from the trade, and the Sultan receives great revenues from their dealings. Because of this, Kilwa is counted among the most important ports along the coast of the ocean.</w:t>
      </w:r>
    </w:p>
    <w:p w14:paraId="46F06C72" w14:textId="77777777" w:rsidR="006A3087" w:rsidRDefault="006A3087" w:rsidP="006A3087">
      <w:pPr>
        <w:rPr>
          <w:b/>
          <w:bCs/>
        </w:rPr>
      </w:pPr>
    </w:p>
    <w:p w14:paraId="107D35AC" w14:textId="77777777" w:rsidR="006A3087" w:rsidRPr="000B4832" w:rsidRDefault="006A3087" w:rsidP="006A3087">
      <w:r w:rsidRPr="000B4832">
        <w:rPr>
          <w:b/>
          <w:bCs/>
        </w:rPr>
        <w:t>Why this matters:</w:t>
      </w:r>
      <w:r w:rsidRPr="000B4832">
        <w:br/>
        <w:t>Ibn Battuta’s description of Kilwa highlights the prosperity and cosmopolitan nature of Indian Ocean port cities. His account shows how maritime commerce, long-distance connections, and access to interior goods (like African gold) made these trading cities essential to the wider Afro-Eurasian economy.</w:t>
      </w:r>
    </w:p>
    <w:p w14:paraId="2E80BC4F" w14:textId="77777777" w:rsidR="006A3087" w:rsidRDefault="006A3087" w:rsidP="006A3087">
      <w:pPr>
        <w:rPr>
          <w:b/>
          <w:bCs/>
        </w:rPr>
      </w:pPr>
    </w:p>
    <w:p w14:paraId="1BC4FEB7" w14:textId="77777777" w:rsidR="006A3087" w:rsidRPr="000B4832" w:rsidRDefault="006A3087" w:rsidP="006A3087">
      <w:r w:rsidRPr="000B4832">
        <w:rPr>
          <w:b/>
          <w:bCs/>
        </w:rPr>
        <w:t>Analysis Questions:</w:t>
      </w:r>
    </w:p>
    <w:p w14:paraId="6F6C680D" w14:textId="77777777" w:rsidR="006A3087" w:rsidRPr="000B4832" w:rsidRDefault="006A3087" w:rsidP="006A3087">
      <w:pPr>
        <w:numPr>
          <w:ilvl w:val="0"/>
          <w:numId w:val="15"/>
        </w:numPr>
      </w:pPr>
      <w:r w:rsidRPr="000B4832">
        <w:t>What does Ibn Battuta observe about Kilwa that shows its importance in the Indian Ocean trade network?</w:t>
      </w:r>
    </w:p>
    <w:p w14:paraId="2CE0B60E" w14:textId="77777777" w:rsidR="006A3087" w:rsidRPr="000B4832" w:rsidRDefault="006A3087" w:rsidP="006A3087">
      <w:pPr>
        <w:numPr>
          <w:ilvl w:val="0"/>
          <w:numId w:val="15"/>
        </w:numPr>
      </w:pPr>
      <w:r w:rsidRPr="000B4832">
        <w:lastRenderedPageBreak/>
        <w:t>How does Kilwa’s relationship with interior African regions contribute to its wealth?</w:t>
      </w:r>
    </w:p>
    <w:p w14:paraId="43B51053" w14:textId="77777777" w:rsidR="006A3087" w:rsidRPr="000B4832" w:rsidRDefault="006A3087" w:rsidP="006A3087">
      <w:pPr>
        <w:numPr>
          <w:ilvl w:val="0"/>
          <w:numId w:val="15"/>
        </w:numPr>
      </w:pPr>
      <w:r w:rsidRPr="000B4832">
        <w:t>How does Battuta’s perspective as a Muslim traveler shape his perception of Kilwa’s prosperity and leadership?</w:t>
      </w:r>
    </w:p>
    <w:p w14:paraId="144026CF" w14:textId="77777777" w:rsidR="006A3087" w:rsidRPr="000B4832" w:rsidRDefault="006A3087" w:rsidP="006A3087"/>
    <w:p w14:paraId="7C1D80D4" w14:textId="77777777" w:rsidR="006A3087" w:rsidRPr="00F41B06" w:rsidRDefault="006A3087" w:rsidP="006A3087">
      <w:pPr>
        <w:rPr>
          <w:b/>
          <w:bCs/>
          <w:color w:val="EE0000"/>
        </w:rPr>
      </w:pPr>
      <w:r w:rsidRPr="00F41B06">
        <w:rPr>
          <w:b/>
          <w:bCs/>
          <w:color w:val="EE0000"/>
        </w:rPr>
        <w:t>AP Skill-Aligned Activity</w:t>
      </w:r>
    </w:p>
    <w:p w14:paraId="12E4369C" w14:textId="77777777" w:rsidR="006A3087" w:rsidRPr="00F41B06" w:rsidRDefault="006A3087" w:rsidP="006A3087">
      <w:pPr>
        <w:rPr>
          <w:b/>
          <w:bCs/>
        </w:rPr>
      </w:pPr>
      <w:r w:rsidRPr="00F41B06">
        <w:rPr>
          <w:b/>
          <w:bCs/>
        </w:rPr>
        <w:t>Cause-and-Effect Flowchart: Growth of Indian Ocean Networks</w:t>
      </w:r>
    </w:p>
    <w:p w14:paraId="580FC03C" w14:textId="77777777" w:rsidR="006A3087" w:rsidRPr="00F41B06" w:rsidRDefault="006A3087" w:rsidP="006A3087">
      <w:r w:rsidRPr="00F41B06">
        <w:t>Fill in each section based on the lesson:</w:t>
      </w:r>
    </w:p>
    <w:p w14:paraId="6F4E9529" w14:textId="77777777" w:rsidR="006A3087" w:rsidRDefault="006A3087" w:rsidP="006A3087">
      <w:pPr>
        <w:rPr>
          <w:b/>
          <w:bCs/>
        </w:rPr>
      </w:pPr>
    </w:p>
    <w:p w14:paraId="34BD3E28" w14:textId="77777777" w:rsidR="006A3087" w:rsidRPr="00F41B06" w:rsidRDefault="006A3087" w:rsidP="006A3087">
      <w:pPr>
        <w:rPr>
          <w:b/>
          <w:bCs/>
        </w:rPr>
      </w:pPr>
      <w:r w:rsidRPr="00F41B06">
        <w:rPr>
          <w:b/>
          <w:bCs/>
        </w:rPr>
        <w:t>Causes (Before 1200 &amp; After 1200):</w:t>
      </w:r>
    </w:p>
    <w:p w14:paraId="5B064C89" w14:textId="77777777" w:rsidR="006A3087" w:rsidRPr="00F41B06" w:rsidRDefault="006A3087" w:rsidP="006A3087">
      <w:pPr>
        <w:numPr>
          <w:ilvl w:val="0"/>
          <w:numId w:val="3"/>
        </w:numPr>
      </w:pPr>
      <w:r w:rsidRPr="00F41B06">
        <w:t>Stable empires (Song China, Delhi Sultanate, East African states)</w:t>
      </w:r>
    </w:p>
    <w:p w14:paraId="1BB312F7" w14:textId="77777777" w:rsidR="006A3087" w:rsidRPr="00F41B06" w:rsidRDefault="006A3087" w:rsidP="006A3087">
      <w:pPr>
        <w:numPr>
          <w:ilvl w:val="0"/>
          <w:numId w:val="3"/>
        </w:numPr>
      </w:pPr>
      <w:r w:rsidRPr="00F41B06">
        <w:t>Islamic expansion connecting port cities</w:t>
      </w:r>
    </w:p>
    <w:p w14:paraId="3FEB567C" w14:textId="77777777" w:rsidR="006A3087" w:rsidRPr="00F41B06" w:rsidRDefault="006A3087" w:rsidP="006A3087">
      <w:pPr>
        <w:numPr>
          <w:ilvl w:val="0"/>
          <w:numId w:val="3"/>
        </w:numPr>
      </w:pPr>
      <w:r w:rsidRPr="00F41B06">
        <w:t>Innovations: compass, astrolabe, new ship designs</w:t>
      </w:r>
    </w:p>
    <w:p w14:paraId="4261BB33" w14:textId="77777777" w:rsidR="006A3087" w:rsidRPr="00F41B06" w:rsidRDefault="006A3087" w:rsidP="006A3087">
      <w:pPr>
        <w:numPr>
          <w:ilvl w:val="0"/>
          <w:numId w:val="3"/>
        </w:numPr>
      </w:pPr>
      <w:r w:rsidRPr="00F41B06">
        <w:t>Monsoon wind predictability</w:t>
      </w:r>
    </w:p>
    <w:p w14:paraId="3A575970" w14:textId="77777777" w:rsidR="006A3087" w:rsidRPr="00F41B06" w:rsidRDefault="006A3087" w:rsidP="006A3087">
      <w:pPr>
        <w:numPr>
          <w:ilvl w:val="0"/>
          <w:numId w:val="3"/>
        </w:numPr>
      </w:pPr>
      <w:r w:rsidRPr="00F41B06">
        <w:t>Merchant diasporas (Arab, Indian, Chinese)</w:t>
      </w:r>
    </w:p>
    <w:p w14:paraId="440EE339" w14:textId="77777777" w:rsidR="006A3087" w:rsidRDefault="006A3087" w:rsidP="006A3087">
      <w:pPr>
        <w:rPr>
          <w:b/>
          <w:bCs/>
        </w:rPr>
      </w:pPr>
    </w:p>
    <w:p w14:paraId="0A2FCAC4" w14:textId="77777777" w:rsidR="006A3087" w:rsidRPr="00F41B06" w:rsidRDefault="006A3087" w:rsidP="006A3087">
      <w:pPr>
        <w:rPr>
          <w:b/>
          <w:bCs/>
        </w:rPr>
      </w:pPr>
      <w:r w:rsidRPr="00F41B06">
        <w:rPr>
          <w:b/>
          <w:bCs/>
        </w:rPr>
        <w:t>Effects (Economic, Political, Cultural):</w:t>
      </w:r>
    </w:p>
    <w:p w14:paraId="66827880" w14:textId="77777777" w:rsidR="006A3087" w:rsidRPr="00F41B06" w:rsidRDefault="006A3087" w:rsidP="006A3087">
      <w:pPr>
        <w:numPr>
          <w:ilvl w:val="0"/>
          <w:numId w:val="4"/>
        </w:numPr>
      </w:pPr>
      <w:r w:rsidRPr="00F41B06">
        <w:t>Rise of port cities (Calicut, Kilwa, Malacca, Quanzhou)</w:t>
      </w:r>
    </w:p>
    <w:p w14:paraId="3655A24A" w14:textId="77777777" w:rsidR="006A3087" w:rsidRPr="00F41B06" w:rsidRDefault="006A3087" w:rsidP="006A3087">
      <w:pPr>
        <w:numPr>
          <w:ilvl w:val="0"/>
          <w:numId w:val="4"/>
        </w:numPr>
      </w:pPr>
      <w:r w:rsidRPr="00F41B06">
        <w:t>Increased volume of luxury trade</w:t>
      </w:r>
    </w:p>
    <w:p w14:paraId="0E3FB7EB" w14:textId="77777777" w:rsidR="006A3087" w:rsidRPr="00F41B06" w:rsidRDefault="006A3087" w:rsidP="006A3087">
      <w:pPr>
        <w:numPr>
          <w:ilvl w:val="0"/>
          <w:numId w:val="4"/>
        </w:numPr>
      </w:pPr>
      <w:r w:rsidRPr="00F41B06">
        <w:t>Spread of Islam along coasts of East Africa &amp; Southeast Asia</w:t>
      </w:r>
    </w:p>
    <w:p w14:paraId="3D7F6D57" w14:textId="77777777" w:rsidR="006A3087" w:rsidRPr="00F41B06" w:rsidRDefault="006A3087" w:rsidP="006A3087">
      <w:pPr>
        <w:numPr>
          <w:ilvl w:val="0"/>
          <w:numId w:val="4"/>
        </w:numPr>
      </w:pPr>
      <w:r w:rsidRPr="00F41B06">
        <w:t>Growth of new states funded by trade</w:t>
      </w:r>
    </w:p>
    <w:p w14:paraId="5C927A92" w14:textId="77777777" w:rsidR="006A3087" w:rsidRPr="00F41B06" w:rsidRDefault="006A3087" w:rsidP="006A3087">
      <w:pPr>
        <w:numPr>
          <w:ilvl w:val="0"/>
          <w:numId w:val="4"/>
        </w:numPr>
      </w:pPr>
      <w:r w:rsidRPr="00F41B06">
        <w:t>Greater cultural mixing in coastal urban centers</w:t>
      </w:r>
    </w:p>
    <w:p w14:paraId="7A751651" w14:textId="77777777" w:rsidR="006A3087" w:rsidRPr="00F41B06" w:rsidRDefault="006A3087" w:rsidP="006A3087"/>
    <w:p w14:paraId="78E6151D" w14:textId="77777777" w:rsidR="006A3087" w:rsidRPr="00F41B06" w:rsidRDefault="006A3087" w:rsidP="006A3087">
      <w:pPr>
        <w:rPr>
          <w:b/>
          <w:bCs/>
        </w:rPr>
      </w:pPr>
      <w:r w:rsidRPr="00F41B06">
        <w:rPr>
          <w:b/>
          <w:bCs/>
        </w:rPr>
        <w:t>Innovations and Their Effects on Indian Ocean Trade</w:t>
      </w:r>
    </w:p>
    <w:tbl>
      <w:tblPr>
        <w:tblStyle w:val="PlainTable1"/>
        <w:tblW w:w="0" w:type="auto"/>
        <w:tblLook w:val="04A0" w:firstRow="1" w:lastRow="0" w:firstColumn="1" w:lastColumn="0" w:noHBand="0" w:noVBand="1"/>
      </w:tblPr>
      <w:tblGrid>
        <w:gridCol w:w="2445"/>
        <w:gridCol w:w="3442"/>
        <w:gridCol w:w="3129"/>
      </w:tblGrid>
      <w:tr w:rsidR="006A3087" w:rsidRPr="006A3087" w14:paraId="23B7758F" w14:textId="77777777" w:rsidTr="00C45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C4E4C2" w14:textId="77777777" w:rsidR="006A3087" w:rsidRPr="006A3087" w:rsidRDefault="006A3087" w:rsidP="00C451D3">
            <w:pPr>
              <w:rPr>
                <w:sz w:val="22"/>
                <w:szCs w:val="22"/>
              </w:rPr>
            </w:pPr>
            <w:r w:rsidRPr="006A3087">
              <w:rPr>
                <w:sz w:val="22"/>
                <w:szCs w:val="22"/>
              </w:rPr>
              <w:t>Technology / Practice</w:t>
            </w:r>
          </w:p>
        </w:tc>
        <w:tc>
          <w:tcPr>
            <w:tcW w:w="0" w:type="auto"/>
            <w:hideMark/>
          </w:tcPr>
          <w:p w14:paraId="7588BD9D" w14:textId="77777777" w:rsidR="006A3087" w:rsidRPr="006A3087" w:rsidRDefault="006A3087" w:rsidP="00C451D3">
            <w:pPr>
              <w:cnfStyle w:val="100000000000" w:firstRow="1" w:lastRow="0" w:firstColumn="0" w:lastColumn="0" w:oddVBand="0" w:evenVBand="0" w:oddHBand="0" w:evenHBand="0" w:firstRowFirstColumn="0" w:firstRowLastColumn="0" w:lastRowFirstColumn="0" w:lastRowLastColumn="0"/>
              <w:rPr>
                <w:sz w:val="22"/>
                <w:szCs w:val="22"/>
              </w:rPr>
            </w:pPr>
            <w:r w:rsidRPr="006A3087">
              <w:rPr>
                <w:sz w:val="22"/>
                <w:szCs w:val="22"/>
              </w:rPr>
              <w:t>Impact on Trade</w:t>
            </w:r>
          </w:p>
        </w:tc>
        <w:tc>
          <w:tcPr>
            <w:tcW w:w="0" w:type="auto"/>
            <w:hideMark/>
          </w:tcPr>
          <w:p w14:paraId="19DF39C2" w14:textId="77777777" w:rsidR="006A3087" w:rsidRPr="006A3087" w:rsidRDefault="006A3087" w:rsidP="00C451D3">
            <w:pPr>
              <w:cnfStyle w:val="100000000000" w:firstRow="1" w:lastRow="0" w:firstColumn="0" w:lastColumn="0" w:oddVBand="0" w:evenVBand="0" w:oddHBand="0" w:evenHBand="0" w:firstRowFirstColumn="0" w:firstRowLastColumn="0" w:lastRowFirstColumn="0" w:lastRowLastColumn="0"/>
              <w:rPr>
                <w:sz w:val="22"/>
                <w:szCs w:val="22"/>
              </w:rPr>
            </w:pPr>
            <w:r w:rsidRPr="006A3087">
              <w:rPr>
                <w:sz w:val="22"/>
                <w:szCs w:val="22"/>
              </w:rPr>
              <w:t>Evidence / Example</w:t>
            </w:r>
          </w:p>
        </w:tc>
      </w:tr>
      <w:tr w:rsidR="006A3087" w:rsidRPr="006A3087" w14:paraId="76DB4955" w14:textId="77777777" w:rsidTr="00C45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25BDA0" w14:textId="77777777" w:rsidR="006A3087" w:rsidRPr="006A3087" w:rsidRDefault="006A3087" w:rsidP="00C451D3">
            <w:pPr>
              <w:rPr>
                <w:b w:val="0"/>
                <w:bCs w:val="0"/>
                <w:sz w:val="22"/>
                <w:szCs w:val="22"/>
              </w:rPr>
            </w:pPr>
            <w:r w:rsidRPr="006A3087">
              <w:rPr>
                <w:b w:val="0"/>
                <w:bCs w:val="0"/>
                <w:sz w:val="22"/>
                <w:szCs w:val="22"/>
              </w:rPr>
              <w:t>Compass</w:t>
            </w:r>
          </w:p>
        </w:tc>
        <w:tc>
          <w:tcPr>
            <w:tcW w:w="0" w:type="auto"/>
            <w:hideMark/>
          </w:tcPr>
          <w:p w14:paraId="52E87253" w14:textId="77777777" w:rsidR="006A3087" w:rsidRPr="006A3087" w:rsidRDefault="006A3087" w:rsidP="00C451D3">
            <w:pPr>
              <w:cnfStyle w:val="000000100000" w:firstRow="0" w:lastRow="0" w:firstColumn="0" w:lastColumn="0" w:oddVBand="0" w:evenVBand="0" w:oddHBand="1" w:evenHBand="0" w:firstRowFirstColumn="0" w:firstRowLastColumn="0" w:lastRowFirstColumn="0" w:lastRowLastColumn="0"/>
              <w:rPr>
                <w:sz w:val="22"/>
                <w:szCs w:val="22"/>
              </w:rPr>
            </w:pPr>
            <w:r w:rsidRPr="006A3087">
              <w:rPr>
                <w:sz w:val="22"/>
                <w:szCs w:val="22"/>
              </w:rPr>
              <w:t>Allowed sailors to navigate open waters</w:t>
            </w:r>
          </w:p>
        </w:tc>
        <w:tc>
          <w:tcPr>
            <w:tcW w:w="0" w:type="auto"/>
            <w:hideMark/>
          </w:tcPr>
          <w:p w14:paraId="3A76B3C4" w14:textId="77777777" w:rsidR="006A3087" w:rsidRPr="006A3087" w:rsidRDefault="006A3087" w:rsidP="00C451D3">
            <w:pPr>
              <w:cnfStyle w:val="000000100000" w:firstRow="0" w:lastRow="0" w:firstColumn="0" w:lastColumn="0" w:oddVBand="0" w:evenVBand="0" w:oddHBand="1" w:evenHBand="0" w:firstRowFirstColumn="0" w:firstRowLastColumn="0" w:lastRowFirstColumn="0" w:lastRowLastColumn="0"/>
              <w:rPr>
                <w:sz w:val="22"/>
                <w:szCs w:val="22"/>
              </w:rPr>
            </w:pPr>
            <w:r w:rsidRPr="006A3087">
              <w:rPr>
                <w:sz w:val="22"/>
                <w:szCs w:val="22"/>
              </w:rPr>
              <w:t>Used widely by Chinese merchants</w:t>
            </w:r>
          </w:p>
        </w:tc>
      </w:tr>
      <w:tr w:rsidR="006A3087" w:rsidRPr="006A3087" w14:paraId="016D2A5E" w14:textId="77777777" w:rsidTr="00C451D3">
        <w:tc>
          <w:tcPr>
            <w:cnfStyle w:val="001000000000" w:firstRow="0" w:lastRow="0" w:firstColumn="1" w:lastColumn="0" w:oddVBand="0" w:evenVBand="0" w:oddHBand="0" w:evenHBand="0" w:firstRowFirstColumn="0" w:firstRowLastColumn="0" w:lastRowFirstColumn="0" w:lastRowLastColumn="0"/>
            <w:tcW w:w="0" w:type="auto"/>
            <w:hideMark/>
          </w:tcPr>
          <w:p w14:paraId="559927A1" w14:textId="77777777" w:rsidR="006A3087" w:rsidRPr="006A3087" w:rsidRDefault="006A3087" w:rsidP="00C451D3">
            <w:pPr>
              <w:rPr>
                <w:b w:val="0"/>
                <w:bCs w:val="0"/>
                <w:sz w:val="22"/>
                <w:szCs w:val="22"/>
              </w:rPr>
            </w:pPr>
            <w:r w:rsidRPr="006A3087">
              <w:rPr>
                <w:b w:val="0"/>
                <w:bCs w:val="0"/>
                <w:sz w:val="22"/>
                <w:szCs w:val="22"/>
              </w:rPr>
              <w:t>Astrolabe</w:t>
            </w:r>
          </w:p>
        </w:tc>
        <w:tc>
          <w:tcPr>
            <w:tcW w:w="0" w:type="auto"/>
            <w:hideMark/>
          </w:tcPr>
          <w:p w14:paraId="6F923F1A" w14:textId="77777777" w:rsidR="006A3087" w:rsidRPr="006A3087" w:rsidRDefault="006A3087" w:rsidP="00C451D3">
            <w:pPr>
              <w:cnfStyle w:val="000000000000" w:firstRow="0" w:lastRow="0" w:firstColumn="0" w:lastColumn="0" w:oddVBand="0" w:evenVBand="0" w:oddHBand="0" w:evenHBand="0" w:firstRowFirstColumn="0" w:firstRowLastColumn="0" w:lastRowFirstColumn="0" w:lastRowLastColumn="0"/>
              <w:rPr>
                <w:sz w:val="22"/>
                <w:szCs w:val="22"/>
              </w:rPr>
            </w:pPr>
            <w:r w:rsidRPr="006A3087">
              <w:rPr>
                <w:sz w:val="22"/>
                <w:szCs w:val="22"/>
              </w:rPr>
              <w:t>Helped determine latitude</w:t>
            </w:r>
          </w:p>
        </w:tc>
        <w:tc>
          <w:tcPr>
            <w:tcW w:w="0" w:type="auto"/>
            <w:hideMark/>
          </w:tcPr>
          <w:p w14:paraId="588BACB3" w14:textId="77777777" w:rsidR="006A3087" w:rsidRPr="006A3087" w:rsidRDefault="006A3087" w:rsidP="00C451D3">
            <w:pPr>
              <w:cnfStyle w:val="000000000000" w:firstRow="0" w:lastRow="0" w:firstColumn="0" w:lastColumn="0" w:oddVBand="0" w:evenVBand="0" w:oddHBand="0" w:evenHBand="0" w:firstRowFirstColumn="0" w:firstRowLastColumn="0" w:lastRowFirstColumn="0" w:lastRowLastColumn="0"/>
              <w:rPr>
                <w:sz w:val="22"/>
                <w:szCs w:val="22"/>
              </w:rPr>
            </w:pPr>
            <w:r w:rsidRPr="006A3087">
              <w:rPr>
                <w:sz w:val="22"/>
                <w:szCs w:val="22"/>
              </w:rPr>
              <w:t>Used by Arab and Indian sailors</w:t>
            </w:r>
          </w:p>
        </w:tc>
      </w:tr>
      <w:tr w:rsidR="006A3087" w:rsidRPr="006A3087" w14:paraId="16EC9D9C" w14:textId="77777777" w:rsidTr="00C45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FF1BBC" w14:textId="77777777" w:rsidR="006A3087" w:rsidRPr="006A3087" w:rsidRDefault="006A3087" w:rsidP="00C451D3">
            <w:pPr>
              <w:rPr>
                <w:b w:val="0"/>
                <w:bCs w:val="0"/>
                <w:sz w:val="22"/>
                <w:szCs w:val="22"/>
              </w:rPr>
            </w:pPr>
            <w:r w:rsidRPr="006A3087">
              <w:rPr>
                <w:b w:val="0"/>
                <w:bCs w:val="0"/>
                <w:sz w:val="22"/>
                <w:szCs w:val="22"/>
              </w:rPr>
              <w:t>Lateen sail (dhow)</w:t>
            </w:r>
          </w:p>
        </w:tc>
        <w:tc>
          <w:tcPr>
            <w:tcW w:w="0" w:type="auto"/>
            <w:hideMark/>
          </w:tcPr>
          <w:p w14:paraId="7CD7CEFD" w14:textId="77777777" w:rsidR="006A3087" w:rsidRPr="006A3087" w:rsidRDefault="006A3087" w:rsidP="00C451D3">
            <w:pPr>
              <w:cnfStyle w:val="000000100000" w:firstRow="0" w:lastRow="0" w:firstColumn="0" w:lastColumn="0" w:oddVBand="0" w:evenVBand="0" w:oddHBand="1" w:evenHBand="0" w:firstRowFirstColumn="0" w:firstRowLastColumn="0" w:lastRowFirstColumn="0" w:lastRowLastColumn="0"/>
              <w:rPr>
                <w:sz w:val="22"/>
                <w:szCs w:val="22"/>
              </w:rPr>
            </w:pPr>
            <w:r w:rsidRPr="006A3087">
              <w:rPr>
                <w:sz w:val="22"/>
                <w:szCs w:val="22"/>
              </w:rPr>
              <w:t>Enabled sailing against the wind</w:t>
            </w:r>
          </w:p>
        </w:tc>
        <w:tc>
          <w:tcPr>
            <w:tcW w:w="0" w:type="auto"/>
            <w:hideMark/>
          </w:tcPr>
          <w:p w14:paraId="7E2CC774" w14:textId="77777777" w:rsidR="006A3087" w:rsidRPr="006A3087" w:rsidRDefault="006A3087" w:rsidP="00C451D3">
            <w:pPr>
              <w:cnfStyle w:val="000000100000" w:firstRow="0" w:lastRow="0" w:firstColumn="0" w:lastColumn="0" w:oddVBand="0" w:evenVBand="0" w:oddHBand="1" w:evenHBand="0" w:firstRowFirstColumn="0" w:firstRowLastColumn="0" w:lastRowFirstColumn="0" w:lastRowLastColumn="0"/>
              <w:rPr>
                <w:sz w:val="22"/>
                <w:szCs w:val="22"/>
              </w:rPr>
            </w:pPr>
            <w:r w:rsidRPr="006A3087">
              <w:rPr>
                <w:sz w:val="22"/>
                <w:szCs w:val="22"/>
              </w:rPr>
              <w:t>Arab ships across Arabian Sea</w:t>
            </w:r>
          </w:p>
        </w:tc>
      </w:tr>
      <w:tr w:rsidR="006A3087" w:rsidRPr="006A3087" w14:paraId="3BA7E041" w14:textId="77777777" w:rsidTr="00C451D3">
        <w:tc>
          <w:tcPr>
            <w:cnfStyle w:val="001000000000" w:firstRow="0" w:lastRow="0" w:firstColumn="1" w:lastColumn="0" w:oddVBand="0" w:evenVBand="0" w:oddHBand="0" w:evenHBand="0" w:firstRowFirstColumn="0" w:firstRowLastColumn="0" w:lastRowFirstColumn="0" w:lastRowLastColumn="0"/>
            <w:tcW w:w="0" w:type="auto"/>
            <w:hideMark/>
          </w:tcPr>
          <w:p w14:paraId="0E6735E1" w14:textId="77777777" w:rsidR="006A3087" w:rsidRPr="006A3087" w:rsidRDefault="006A3087" w:rsidP="00C451D3">
            <w:pPr>
              <w:rPr>
                <w:b w:val="0"/>
                <w:bCs w:val="0"/>
                <w:sz w:val="22"/>
                <w:szCs w:val="22"/>
              </w:rPr>
            </w:pPr>
            <w:r w:rsidRPr="006A3087">
              <w:rPr>
                <w:b w:val="0"/>
                <w:bCs w:val="0"/>
                <w:sz w:val="22"/>
                <w:szCs w:val="22"/>
              </w:rPr>
              <w:t>Chinese junk ships</w:t>
            </w:r>
          </w:p>
        </w:tc>
        <w:tc>
          <w:tcPr>
            <w:tcW w:w="0" w:type="auto"/>
            <w:hideMark/>
          </w:tcPr>
          <w:p w14:paraId="288AA1CD" w14:textId="77777777" w:rsidR="006A3087" w:rsidRPr="006A3087" w:rsidRDefault="006A3087" w:rsidP="00C451D3">
            <w:pPr>
              <w:cnfStyle w:val="000000000000" w:firstRow="0" w:lastRow="0" w:firstColumn="0" w:lastColumn="0" w:oddVBand="0" w:evenVBand="0" w:oddHBand="0" w:evenHBand="0" w:firstRowFirstColumn="0" w:firstRowLastColumn="0" w:lastRowFirstColumn="0" w:lastRowLastColumn="0"/>
              <w:rPr>
                <w:sz w:val="22"/>
                <w:szCs w:val="22"/>
              </w:rPr>
            </w:pPr>
            <w:r w:rsidRPr="006A3087">
              <w:rPr>
                <w:sz w:val="22"/>
                <w:szCs w:val="22"/>
              </w:rPr>
              <w:t>Carried massive cargo loads</w:t>
            </w:r>
          </w:p>
        </w:tc>
        <w:tc>
          <w:tcPr>
            <w:tcW w:w="0" w:type="auto"/>
            <w:hideMark/>
          </w:tcPr>
          <w:p w14:paraId="696DFDA0" w14:textId="77777777" w:rsidR="006A3087" w:rsidRPr="006A3087" w:rsidRDefault="006A3087" w:rsidP="00C451D3">
            <w:pPr>
              <w:cnfStyle w:val="000000000000" w:firstRow="0" w:lastRow="0" w:firstColumn="0" w:lastColumn="0" w:oddVBand="0" w:evenVBand="0" w:oddHBand="0" w:evenHBand="0" w:firstRowFirstColumn="0" w:firstRowLastColumn="0" w:lastRowFirstColumn="0" w:lastRowLastColumn="0"/>
              <w:rPr>
                <w:sz w:val="22"/>
                <w:szCs w:val="22"/>
              </w:rPr>
            </w:pPr>
            <w:r w:rsidRPr="006A3087">
              <w:rPr>
                <w:sz w:val="22"/>
                <w:szCs w:val="22"/>
              </w:rPr>
              <w:t xml:space="preserve">Described in </w:t>
            </w:r>
            <w:r w:rsidRPr="006A3087">
              <w:rPr>
                <w:i/>
                <w:iCs/>
                <w:sz w:val="22"/>
                <w:szCs w:val="22"/>
              </w:rPr>
              <w:t>Zhu Fan Zhi</w:t>
            </w:r>
          </w:p>
        </w:tc>
      </w:tr>
      <w:tr w:rsidR="006A3087" w:rsidRPr="006A3087" w14:paraId="45993426" w14:textId="77777777" w:rsidTr="00C45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53047E" w14:textId="77777777" w:rsidR="006A3087" w:rsidRPr="006A3087" w:rsidRDefault="006A3087" w:rsidP="00C451D3">
            <w:pPr>
              <w:rPr>
                <w:b w:val="0"/>
                <w:bCs w:val="0"/>
                <w:sz w:val="22"/>
                <w:szCs w:val="22"/>
              </w:rPr>
            </w:pPr>
            <w:r w:rsidRPr="006A3087">
              <w:rPr>
                <w:b w:val="0"/>
                <w:bCs w:val="0"/>
                <w:sz w:val="22"/>
                <w:szCs w:val="22"/>
              </w:rPr>
              <w:t>Monsoon wind knowledge</w:t>
            </w:r>
          </w:p>
        </w:tc>
        <w:tc>
          <w:tcPr>
            <w:tcW w:w="0" w:type="auto"/>
            <w:hideMark/>
          </w:tcPr>
          <w:p w14:paraId="35E01850" w14:textId="77777777" w:rsidR="006A3087" w:rsidRPr="006A3087" w:rsidRDefault="006A3087" w:rsidP="00C451D3">
            <w:pPr>
              <w:cnfStyle w:val="000000100000" w:firstRow="0" w:lastRow="0" w:firstColumn="0" w:lastColumn="0" w:oddVBand="0" w:evenVBand="0" w:oddHBand="1" w:evenHBand="0" w:firstRowFirstColumn="0" w:firstRowLastColumn="0" w:lastRowFirstColumn="0" w:lastRowLastColumn="0"/>
              <w:rPr>
                <w:sz w:val="22"/>
                <w:szCs w:val="22"/>
              </w:rPr>
            </w:pPr>
            <w:r w:rsidRPr="006A3087">
              <w:rPr>
                <w:sz w:val="22"/>
                <w:szCs w:val="22"/>
              </w:rPr>
              <w:t>Predictable seasonal travel</w:t>
            </w:r>
          </w:p>
        </w:tc>
        <w:tc>
          <w:tcPr>
            <w:tcW w:w="0" w:type="auto"/>
            <w:hideMark/>
          </w:tcPr>
          <w:p w14:paraId="711173ED" w14:textId="77777777" w:rsidR="006A3087" w:rsidRPr="006A3087" w:rsidRDefault="006A3087" w:rsidP="00C451D3">
            <w:pPr>
              <w:cnfStyle w:val="000000100000" w:firstRow="0" w:lastRow="0" w:firstColumn="0" w:lastColumn="0" w:oddVBand="0" w:evenVBand="0" w:oddHBand="1" w:evenHBand="0" w:firstRowFirstColumn="0" w:firstRowLastColumn="0" w:lastRowFirstColumn="0" w:lastRowLastColumn="0"/>
              <w:rPr>
                <w:sz w:val="22"/>
                <w:szCs w:val="22"/>
              </w:rPr>
            </w:pPr>
            <w:r w:rsidRPr="006A3087">
              <w:rPr>
                <w:sz w:val="22"/>
                <w:szCs w:val="22"/>
              </w:rPr>
              <w:t xml:space="preserve">Ibn Battuta’s </w:t>
            </w:r>
            <w:proofErr w:type="gramStart"/>
            <w:r w:rsidRPr="006A3087">
              <w:rPr>
                <w:sz w:val="22"/>
                <w:szCs w:val="22"/>
              </w:rPr>
              <w:t>descriptions</w:t>
            </w:r>
            <w:proofErr w:type="gramEnd"/>
            <w:r w:rsidRPr="006A3087">
              <w:rPr>
                <w:sz w:val="22"/>
                <w:szCs w:val="22"/>
              </w:rPr>
              <w:t xml:space="preserve"> of Calicut</w:t>
            </w:r>
          </w:p>
        </w:tc>
      </w:tr>
    </w:tbl>
    <w:p w14:paraId="217262C2" w14:textId="77777777" w:rsidR="006A3087" w:rsidRPr="00F41B06" w:rsidRDefault="006A3087" w:rsidP="006A3087"/>
    <w:p w14:paraId="3C4374DC" w14:textId="77777777" w:rsidR="006A3087" w:rsidRPr="00F41B06" w:rsidRDefault="006A3087" w:rsidP="006A3087">
      <w:pPr>
        <w:rPr>
          <w:b/>
          <w:bCs/>
          <w:color w:val="EE0000"/>
        </w:rPr>
      </w:pPr>
      <w:r w:rsidRPr="00F41B06">
        <w:rPr>
          <w:b/>
          <w:bCs/>
          <w:color w:val="EE0000"/>
        </w:rPr>
        <w:t>CCOT / Comparison / Causation Section</w:t>
      </w:r>
    </w:p>
    <w:p w14:paraId="02E6E13C" w14:textId="77777777" w:rsidR="006A3087" w:rsidRPr="00F41B06" w:rsidRDefault="006A3087" w:rsidP="006A3087">
      <w:pPr>
        <w:rPr>
          <w:b/>
          <w:bCs/>
        </w:rPr>
      </w:pPr>
      <w:r w:rsidRPr="00F41B06">
        <w:rPr>
          <w:b/>
          <w:bCs/>
        </w:rPr>
        <w:t>Causation (Main Focus of LO-E):</w:t>
      </w:r>
    </w:p>
    <w:p w14:paraId="6E5B6EF2" w14:textId="77777777" w:rsidR="006A3087" w:rsidRPr="00F41B06" w:rsidRDefault="006A3087" w:rsidP="006A3087">
      <w:pPr>
        <w:numPr>
          <w:ilvl w:val="0"/>
          <w:numId w:val="5"/>
        </w:numPr>
      </w:pPr>
      <w:r w:rsidRPr="00F41B06">
        <w:t>Technologies (compass, astrolabe, shipbuilding innovations) → safer, faster voyages</w:t>
      </w:r>
    </w:p>
    <w:p w14:paraId="44BC23F1" w14:textId="77777777" w:rsidR="006A3087" w:rsidRPr="00F41B06" w:rsidRDefault="006A3087" w:rsidP="006A3087">
      <w:pPr>
        <w:numPr>
          <w:ilvl w:val="0"/>
          <w:numId w:val="5"/>
        </w:numPr>
      </w:pPr>
      <w:r w:rsidRPr="00F41B06">
        <w:t>Commercial practices → increased merchant travel</w:t>
      </w:r>
    </w:p>
    <w:p w14:paraId="00BB9FDC" w14:textId="77777777" w:rsidR="006A3087" w:rsidRPr="00F41B06" w:rsidRDefault="006A3087" w:rsidP="006A3087">
      <w:pPr>
        <w:numPr>
          <w:ilvl w:val="0"/>
          <w:numId w:val="5"/>
        </w:numPr>
      </w:pPr>
      <w:r w:rsidRPr="00F41B06">
        <w:t>Monsoon wind patterns → predictable scheduling</w:t>
      </w:r>
    </w:p>
    <w:p w14:paraId="38F05D17" w14:textId="77777777" w:rsidR="006A3087" w:rsidRPr="00F41B06" w:rsidRDefault="006A3087" w:rsidP="006A3087">
      <w:pPr>
        <w:numPr>
          <w:ilvl w:val="0"/>
          <w:numId w:val="5"/>
        </w:numPr>
      </w:pPr>
      <w:r w:rsidRPr="00F41B06">
        <w:t>Islamic and Chinese economic expansion → demand for luxury goods</w:t>
      </w:r>
    </w:p>
    <w:p w14:paraId="78300E99" w14:textId="77777777" w:rsidR="006A3087" w:rsidRPr="00F41B06" w:rsidRDefault="006A3087" w:rsidP="006A3087">
      <w:pPr>
        <w:numPr>
          <w:ilvl w:val="0"/>
          <w:numId w:val="5"/>
        </w:numPr>
      </w:pPr>
      <w:r w:rsidRPr="00F41B06">
        <w:t>Diaspora communities → stable trading partnerships</w:t>
      </w:r>
    </w:p>
    <w:p w14:paraId="17FB58C8" w14:textId="77777777" w:rsidR="006A3087" w:rsidRDefault="006A3087" w:rsidP="006A3087">
      <w:pPr>
        <w:rPr>
          <w:b/>
          <w:bCs/>
        </w:rPr>
      </w:pPr>
    </w:p>
    <w:p w14:paraId="66AD07AE" w14:textId="5B5CF3A1" w:rsidR="006A3087" w:rsidRPr="00F41B06" w:rsidRDefault="006A3087" w:rsidP="006A3087">
      <w:pPr>
        <w:rPr>
          <w:b/>
          <w:bCs/>
        </w:rPr>
      </w:pPr>
      <w:r w:rsidRPr="00F41B06">
        <w:rPr>
          <w:b/>
          <w:bCs/>
        </w:rPr>
        <w:t>CCOT:</w:t>
      </w:r>
    </w:p>
    <w:p w14:paraId="170C810B" w14:textId="77777777" w:rsidR="006A3087" w:rsidRPr="00F41B06" w:rsidRDefault="006A3087" w:rsidP="006A3087">
      <w:r w:rsidRPr="00F41B06">
        <w:rPr>
          <w:b/>
          <w:bCs/>
        </w:rPr>
        <w:t>Continuities:</w:t>
      </w:r>
    </w:p>
    <w:p w14:paraId="55BF4CE0" w14:textId="77777777" w:rsidR="006A3087" w:rsidRPr="00F41B06" w:rsidRDefault="006A3087" w:rsidP="006A3087">
      <w:pPr>
        <w:numPr>
          <w:ilvl w:val="0"/>
          <w:numId w:val="6"/>
        </w:numPr>
      </w:pPr>
      <w:r w:rsidRPr="00F41B06">
        <w:t>Trade in spices, textiles, porcelain</w:t>
      </w:r>
    </w:p>
    <w:p w14:paraId="26F50AF6" w14:textId="77777777" w:rsidR="006A3087" w:rsidRPr="00F41B06" w:rsidRDefault="006A3087" w:rsidP="006A3087">
      <w:pPr>
        <w:numPr>
          <w:ilvl w:val="0"/>
          <w:numId w:val="6"/>
        </w:numPr>
      </w:pPr>
      <w:r w:rsidRPr="00F41B06">
        <w:t>Monsoon wind reliance</w:t>
      </w:r>
    </w:p>
    <w:p w14:paraId="21B25430" w14:textId="77777777" w:rsidR="006A3087" w:rsidRPr="00F41B06" w:rsidRDefault="006A3087" w:rsidP="006A3087">
      <w:pPr>
        <w:numPr>
          <w:ilvl w:val="0"/>
          <w:numId w:val="6"/>
        </w:numPr>
      </w:pPr>
      <w:r w:rsidRPr="00F41B06">
        <w:t>Coastal merchant communities</w:t>
      </w:r>
    </w:p>
    <w:p w14:paraId="51548097" w14:textId="77777777" w:rsidR="006A3087" w:rsidRDefault="006A3087" w:rsidP="006A3087">
      <w:pPr>
        <w:rPr>
          <w:b/>
          <w:bCs/>
        </w:rPr>
      </w:pPr>
    </w:p>
    <w:p w14:paraId="31D601D0" w14:textId="77777777" w:rsidR="006A3087" w:rsidRPr="00F41B06" w:rsidRDefault="006A3087" w:rsidP="006A3087">
      <w:r w:rsidRPr="00F41B06">
        <w:rPr>
          <w:b/>
          <w:bCs/>
        </w:rPr>
        <w:lastRenderedPageBreak/>
        <w:t>Changes:</w:t>
      </w:r>
    </w:p>
    <w:p w14:paraId="7A10640C" w14:textId="77777777" w:rsidR="006A3087" w:rsidRPr="00F41B06" w:rsidRDefault="006A3087" w:rsidP="006A3087">
      <w:pPr>
        <w:numPr>
          <w:ilvl w:val="0"/>
          <w:numId w:val="7"/>
        </w:numPr>
      </w:pPr>
      <w:r w:rsidRPr="00F41B06">
        <w:t>Larger ships → bulk goods</w:t>
      </w:r>
    </w:p>
    <w:p w14:paraId="61DB183E" w14:textId="77777777" w:rsidR="006A3087" w:rsidRPr="00F41B06" w:rsidRDefault="006A3087" w:rsidP="006A3087">
      <w:pPr>
        <w:numPr>
          <w:ilvl w:val="0"/>
          <w:numId w:val="7"/>
        </w:numPr>
      </w:pPr>
      <w:r w:rsidRPr="00F41B06">
        <w:t>Expanded geographic range</w:t>
      </w:r>
    </w:p>
    <w:p w14:paraId="2D3DF457" w14:textId="77777777" w:rsidR="006A3087" w:rsidRPr="00F41B06" w:rsidRDefault="006A3087" w:rsidP="006A3087">
      <w:pPr>
        <w:numPr>
          <w:ilvl w:val="0"/>
          <w:numId w:val="7"/>
        </w:numPr>
      </w:pPr>
      <w:r w:rsidRPr="00F41B06">
        <w:t>Rise of powerful port cities (Kilwa, Calicut, Quanzhou)</w:t>
      </w:r>
    </w:p>
    <w:p w14:paraId="3CD38413" w14:textId="77777777" w:rsidR="006A3087" w:rsidRDefault="006A3087" w:rsidP="006A3087">
      <w:pPr>
        <w:rPr>
          <w:b/>
          <w:bCs/>
        </w:rPr>
      </w:pPr>
    </w:p>
    <w:p w14:paraId="197E97E9" w14:textId="77777777" w:rsidR="006A3087" w:rsidRPr="00F41B06" w:rsidRDefault="006A3087" w:rsidP="006A3087">
      <w:pPr>
        <w:rPr>
          <w:b/>
          <w:bCs/>
        </w:rPr>
      </w:pPr>
      <w:r w:rsidRPr="00F41B06">
        <w:rPr>
          <w:b/>
          <w:bCs/>
        </w:rPr>
        <w:t>Comparison:</w:t>
      </w:r>
    </w:p>
    <w:p w14:paraId="2896724E" w14:textId="77777777" w:rsidR="006A3087" w:rsidRPr="00F41B06" w:rsidRDefault="006A3087" w:rsidP="006A3087">
      <w:r w:rsidRPr="00F41B06">
        <w:t>Compared to Silk Roads:</w:t>
      </w:r>
    </w:p>
    <w:p w14:paraId="2EABD7B4" w14:textId="77777777" w:rsidR="006A3087" w:rsidRPr="00F41B06" w:rsidRDefault="006A3087" w:rsidP="006A3087">
      <w:pPr>
        <w:numPr>
          <w:ilvl w:val="0"/>
          <w:numId w:val="8"/>
        </w:numPr>
      </w:pPr>
      <w:r w:rsidRPr="00F41B06">
        <w:t xml:space="preserve">Indian Ocean carried </w:t>
      </w:r>
      <w:r w:rsidRPr="00F41B06">
        <w:rPr>
          <w:b/>
          <w:bCs/>
        </w:rPr>
        <w:t>larger volumes</w:t>
      </w:r>
      <w:r w:rsidRPr="00F41B06">
        <w:t xml:space="preserve"> of goods</w:t>
      </w:r>
    </w:p>
    <w:p w14:paraId="117EE52B" w14:textId="77777777" w:rsidR="006A3087" w:rsidRPr="00F41B06" w:rsidRDefault="006A3087" w:rsidP="006A3087">
      <w:pPr>
        <w:numPr>
          <w:ilvl w:val="0"/>
          <w:numId w:val="8"/>
        </w:numPr>
      </w:pPr>
      <w:r w:rsidRPr="00F41B06">
        <w:t xml:space="preserve">Costs were </w:t>
      </w:r>
      <w:r w:rsidRPr="00F41B06">
        <w:rPr>
          <w:b/>
          <w:bCs/>
        </w:rPr>
        <w:t>lower</w:t>
      </w:r>
      <w:r w:rsidRPr="00F41B06">
        <w:t xml:space="preserve"> due to sea travel</w:t>
      </w:r>
    </w:p>
    <w:p w14:paraId="4C2A4EC1" w14:textId="77777777" w:rsidR="006A3087" w:rsidRPr="00F41B06" w:rsidRDefault="006A3087" w:rsidP="006A3087">
      <w:pPr>
        <w:numPr>
          <w:ilvl w:val="0"/>
          <w:numId w:val="8"/>
        </w:numPr>
      </w:pPr>
      <w:r w:rsidRPr="00F41B06">
        <w:t xml:space="preserve">Cities were more </w:t>
      </w:r>
      <w:r w:rsidRPr="00F41B06">
        <w:rPr>
          <w:b/>
          <w:bCs/>
        </w:rPr>
        <w:t>cosmopolitan</w:t>
      </w:r>
      <w:r w:rsidRPr="00F41B06">
        <w:t xml:space="preserve"> due to multiethnic merchant communities</w:t>
      </w:r>
    </w:p>
    <w:p w14:paraId="0E1C1B6E" w14:textId="77777777" w:rsidR="006A3087" w:rsidRDefault="006A3087" w:rsidP="006A3087"/>
    <w:p w14:paraId="602B8844" w14:textId="77777777" w:rsidR="006A3087" w:rsidRPr="006A3087" w:rsidRDefault="006A3087" w:rsidP="006A3087">
      <w:pPr>
        <w:rPr>
          <w:b/>
          <w:bCs/>
          <w:color w:val="00B050"/>
        </w:rPr>
      </w:pPr>
      <w:r w:rsidRPr="006A3087">
        <w:rPr>
          <w:b/>
          <w:bCs/>
          <w:color w:val="00B050"/>
        </w:rPr>
        <w:t>Key Takeaways</w:t>
      </w:r>
    </w:p>
    <w:p w14:paraId="0117717F" w14:textId="77777777" w:rsidR="006A3087" w:rsidRPr="00F41B06" w:rsidRDefault="006A3087" w:rsidP="006A3087">
      <w:pPr>
        <w:numPr>
          <w:ilvl w:val="0"/>
          <w:numId w:val="10"/>
        </w:numPr>
      </w:pPr>
      <w:r w:rsidRPr="00F41B06">
        <w:t xml:space="preserve">Indian Ocean trade grew after 1200 due to </w:t>
      </w:r>
      <w:r w:rsidRPr="00F41B06">
        <w:rPr>
          <w:b/>
          <w:bCs/>
        </w:rPr>
        <w:t>technological, economic, and environmental</w:t>
      </w:r>
      <w:r w:rsidRPr="00F41B06">
        <w:t xml:space="preserve"> factors.</w:t>
      </w:r>
    </w:p>
    <w:p w14:paraId="7B69D1FA" w14:textId="77777777" w:rsidR="006A3087" w:rsidRPr="00F41B06" w:rsidRDefault="006A3087" w:rsidP="006A3087">
      <w:pPr>
        <w:numPr>
          <w:ilvl w:val="0"/>
          <w:numId w:val="10"/>
        </w:numPr>
      </w:pPr>
      <w:r w:rsidRPr="00F41B06">
        <w:t>Navigation tools (compass, astrolabe) and new ship designs (dhows, junks) made long-distance sea travel safer and more efficient.</w:t>
      </w:r>
    </w:p>
    <w:p w14:paraId="25A9508B" w14:textId="77777777" w:rsidR="006A3087" w:rsidRPr="00F41B06" w:rsidRDefault="006A3087" w:rsidP="006A3087">
      <w:pPr>
        <w:numPr>
          <w:ilvl w:val="0"/>
          <w:numId w:val="10"/>
        </w:numPr>
      </w:pPr>
      <w:r w:rsidRPr="00F41B06">
        <w:t>Monsoon winds created predictable schedules that encouraged merchants to take regular voyages.</w:t>
      </w:r>
    </w:p>
    <w:p w14:paraId="6B83B916" w14:textId="77777777" w:rsidR="006A3087" w:rsidRPr="00F41B06" w:rsidRDefault="006A3087" w:rsidP="006A3087">
      <w:pPr>
        <w:numPr>
          <w:ilvl w:val="0"/>
          <w:numId w:val="10"/>
        </w:numPr>
      </w:pPr>
      <w:r w:rsidRPr="00F41B06">
        <w:t>Expanding states and powerful port cities—Calicut, Kilwa, Quanzhou—benefited economically and politically from maritime trade.</w:t>
      </w:r>
    </w:p>
    <w:p w14:paraId="376083F8" w14:textId="77777777" w:rsidR="006A3087" w:rsidRPr="006A3087" w:rsidRDefault="006A3087" w:rsidP="006A3087">
      <w:pPr>
        <w:numPr>
          <w:ilvl w:val="0"/>
          <w:numId w:val="10"/>
        </w:numPr>
      </w:pPr>
      <w:r w:rsidRPr="00F41B06">
        <w:t>Increased trade created more cultural interaction among African, Arab, Persian, Indian, and Chinese peoples.</w:t>
      </w:r>
    </w:p>
    <w:p w14:paraId="300B844D" w14:textId="77777777" w:rsidR="006A3087" w:rsidRPr="00F41B06" w:rsidRDefault="006A3087" w:rsidP="006A3087"/>
    <w:p w14:paraId="67551237" w14:textId="77777777" w:rsidR="006A3087" w:rsidRPr="00F41B06" w:rsidRDefault="006A3087" w:rsidP="006A3087">
      <w:pPr>
        <w:rPr>
          <w:b/>
          <w:bCs/>
          <w:color w:val="EE0000"/>
        </w:rPr>
      </w:pPr>
      <w:r w:rsidRPr="00F41B06">
        <w:rPr>
          <w:b/>
          <w:bCs/>
          <w:color w:val="EE0000"/>
        </w:rPr>
        <w:t>Student Practice Activity — Short Writing Task</w:t>
      </w:r>
    </w:p>
    <w:p w14:paraId="45A8BE38" w14:textId="77777777" w:rsidR="006A3087" w:rsidRPr="00F41B06" w:rsidRDefault="006A3087" w:rsidP="006A3087">
      <w:r w:rsidRPr="00F41B06">
        <w:rPr>
          <w:b/>
          <w:bCs/>
        </w:rPr>
        <w:t>Prompt:</w:t>
      </w:r>
    </w:p>
    <w:p w14:paraId="1EA06952" w14:textId="0E98072D" w:rsidR="006A3087" w:rsidRPr="00F41B06" w:rsidRDefault="006A3087" w:rsidP="006A3087">
      <w:r w:rsidRPr="00F41B06">
        <w:t xml:space="preserve">In a well-structured paragraph (8–10 sentences), explain </w:t>
      </w:r>
      <w:r w:rsidRPr="00F41B06">
        <w:rPr>
          <w:b/>
          <w:bCs/>
        </w:rPr>
        <w:t>two major causes</w:t>
      </w:r>
      <w:r w:rsidRPr="00F41B06">
        <w:t xml:space="preserve"> of the growth of Indian Ocean trade after 1200.</w:t>
      </w:r>
      <w:r>
        <w:t xml:space="preserve"> </w:t>
      </w:r>
      <w:r w:rsidRPr="00F41B06">
        <w:t xml:space="preserve">Use evidence from at least </w:t>
      </w:r>
      <w:r w:rsidRPr="00F41B06">
        <w:rPr>
          <w:b/>
          <w:bCs/>
        </w:rPr>
        <w:t>one</w:t>
      </w:r>
      <w:r w:rsidRPr="00F41B06">
        <w:t xml:space="preserve"> of the primary sources.</w:t>
      </w:r>
      <w:r>
        <w:t xml:space="preserve"> </w:t>
      </w:r>
      <w:r w:rsidRPr="00F41B06">
        <w:t>Your paragraph must include:</w:t>
      </w:r>
    </w:p>
    <w:p w14:paraId="0AF5318E" w14:textId="77777777" w:rsidR="006A3087" w:rsidRPr="00F41B06" w:rsidRDefault="006A3087" w:rsidP="006A3087">
      <w:pPr>
        <w:numPr>
          <w:ilvl w:val="0"/>
          <w:numId w:val="9"/>
        </w:numPr>
      </w:pPr>
      <w:r w:rsidRPr="00F41B06">
        <w:t>A clear claim</w:t>
      </w:r>
    </w:p>
    <w:p w14:paraId="7B7AC1FD" w14:textId="77777777" w:rsidR="006A3087" w:rsidRPr="00F41B06" w:rsidRDefault="006A3087" w:rsidP="006A3087">
      <w:pPr>
        <w:numPr>
          <w:ilvl w:val="0"/>
          <w:numId w:val="9"/>
        </w:numPr>
      </w:pPr>
      <w:r w:rsidRPr="00F41B06">
        <w:t>Specific historical evidence</w:t>
      </w:r>
    </w:p>
    <w:p w14:paraId="2F7109F6" w14:textId="77777777" w:rsidR="006A3087" w:rsidRPr="00F41B06" w:rsidRDefault="006A3087" w:rsidP="006A3087">
      <w:pPr>
        <w:numPr>
          <w:ilvl w:val="0"/>
          <w:numId w:val="9"/>
        </w:numPr>
      </w:pPr>
      <w:r w:rsidRPr="00F41B06">
        <w:t>Reasoning that links the cause to the effect</w:t>
      </w:r>
    </w:p>
    <w:p w14:paraId="1E97F05F" w14:textId="77777777" w:rsidR="006A3087" w:rsidRPr="00F41B06" w:rsidRDefault="006A3087" w:rsidP="006A3087"/>
    <w:sectPr w:rsidR="006A3087" w:rsidRPr="00F41B06" w:rsidSect="006A3087">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67CA" w14:textId="77777777" w:rsidR="00F057B7" w:rsidRDefault="00F057B7" w:rsidP="006A3087">
      <w:r>
        <w:separator/>
      </w:r>
    </w:p>
  </w:endnote>
  <w:endnote w:type="continuationSeparator" w:id="0">
    <w:p w14:paraId="75C7DA83" w14:textId="77777777" w:rsidR="00F057B7" w:rsidRDefault="00F057B7" w:rsidP="006A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080089"/>
      <w:docPartObj>
        <w:docPartGallery w:val="Page Numbers (Bottom of Page)"/>
        <w:docPartUnique/>
      </w:docPartObj>
    </w:sdtPr>
    <w:sdtEndPr>
      <w:rPr>
        <w:noProof/>
      </w:rPr>
    </w:sdtEndPr>
    <w:sdtContent>
      <w:p w14:paraId="0E6D52E0" w14:textId="3C9B6F21" w:rsidR="006A3087" w:rsidRDefault="006A30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97577F" w14:textId="692FCA54" w:rsidR="006A3087" w:rsidRPr="006A3087" w:rsidRDefault="006A3087" w:rsidP="006A3087">
    <w:pPr>
      <w:pStyle w:val="Footer"/>
      <w:jc w:val="center"/>
      <w:rPr>
        <w:sz w:val="18"/>
        <w:szCs w:val="18"/>
      </w:rPr>
    </w:pPr>
    <w:r w:rsidRPr="006A3087">
      <w:rPr>
        <w:sz w:val="18"/>
        <w:szCs w:val="18"/>
      </w:rPr>
      <w:t>Dr. Robert E. Sawyer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4400" w14:textId="77777777" w:rsidR="00F057B7" w:rsidRDefault="00F057B7" w:rsidP="006A3087">
      <w:r>
        <w:separator/>
      </w:r>
    </w:p>
  </w:footnote>
  <w:footnote w:type="continuationSeparator" w:id="0">
    <w:p w14:paraId="241BE36D" w14:textId="77777777" w:rsidR="00F057B7" w:rsidRDefault="00F057B7" w:rsidP="006A3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C12"/>
    <w:multiLevelType w:val="multilevel"/>
    <w:tmpl w:val="A1D8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35D61"/>
    <w:multiLevelType w:val="multilevel"/>
    <w:tmpl w:val="1FBE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86D73"/>
    <w:multiLevelType w:val="multilevel"/>
    <w:tmpl w:val="22E8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300EB"/>
    <w:multiLevelType w:val="multilevel"/>
    <w:tmpl w:val="E71C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1702F"/>
    <w:multiLevelType w:val="multilevel"/>
    <w:tmpl w:val="2B96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A5700"/>
    <w:multiLevelType w:val="multilevel"/>
    <w:tmpl w:val="C36E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D2954"/>
    <w:multiLevelType w:val="multilevel"/>
    <w:tmpl w:val="4F14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406A2"/>
    <w:multiLevelType w:val="multilevel"/>
    <w:tmpl w:val="520A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F4EE4"/>
    <w:multiLevelType w:val="multilevel"/>
    <w:tmpl w:val="A62A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7041D"/>
    <w:multiLevelType w:val="multilevel"/>
    <w:tmpl w:val="1B4E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64BA2"/>
    <w:multiLevelType w:val="multilevel"/>
    <w:tmpl w:val="AB52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30743"/>
    <w:multiLevelType w:val="multilevel"/>
    <w:tmpl w:val="ADC00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660665"/>
    <w:multiLevelType w:val="multilevel"/>
    <w:tmpl w:val="1ED6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AD1651"/>
    <w:multiLevelType w:val="multilevel"/>
    <w:tmpl w:val="B81E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3726E0"/>
    <w:multiLevelType w:val="multilevel"/>
    <w:tmpl w:val="0D76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406316"/>
    <w:multiLevelType w:val="multilevel"/>
    <w:tmpl w:val="0520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9626C"/>
    <w:multiLevelType w:val="multilevel"/>
    <w:tmpl w:val="1428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174349">
    <w:abstractNumId w:val="15"/>
  </w:num>
  <w:num w:numId="2" w16cid:durableId="829560258">
    <w:abstractNumId w:val="12"/>
  </w:num>
  <w:num w:numId="3" w16cid:durableId="418869041">
    <w:abstractNumId w:val="13"/>
  </w:num>
  <w:num w:numId="4" w16cid:durableId="1185484415">
    <w:abstractNumId w:val="16"/>
  </w:num>
  <w:num w:numId="5" w16cid:durableId="1496997520">
    <w:abstractNumId w:val="10"/>
  </w:num>
  <w:num w:numId="6" w16cid:durableId="325481324">
    <w:abstractNumId w:val="2"/>
  </w:num>
  <w:num w:numId="7" w16cid:durableId="1494952679">
    <w:abstractNumId w:val="9"/>
  </w:num>
  <w:num w:numId="8" w16cid:durableId="574314175">
    <w:abstractNumId w:val="4"/>
  </w:num>
  <w:num w:numId="9" w16cid:durableId="930547948">
    <w:abstractNumId w:val="5"/>
  </w:num>
  <w:num w:numId="10" w16cid:durableId="658195224">
    <w:abstractNumId w:val="0"/>
  </w:num>
  <w:num w:numId="11" w16cid:durableId="91326">
    <w:abstractNumId w:val="6"/>
  </w:num>
  <w:num w:numId="12" w16cid:durableId="1566068296">
    <w:abstractNumId w:val="7"/>
  </w:num>
  <w:num w:numId="13" w16cid:durableId="1290472523">
    <w:abstractNumId w:val="3"/>
  </w:num>
  <w:num w:numId="14" w16cid:durableId="1687365411">
    <w:abstractNumId w:val="11"/>
  </w:num>
  <w:num w:numId="15" w16cid:durableId="154608264">
    <w:abstractNumId w:val="8"/>
  </w:num>
  <w:num w:numId="16" w16cid:durableId="616643063">
    <w:abstractNumId w:val="1"/>
  </w:num>
  <w:num w:numId="17" w16cid:durableId="79255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87"/>
    <w:rsid w:val="001F5538"/>
    <w:rsid w:val="00292DD5"/>
    <w:rsid w:val="002A0211"/>
    <w:rsid w:val="00301809"/>
    <w:rsid w:val="003A09CE"/>
    <w:rsid w:val="004A4112"/>
    <w:rsid w:val="005A6614"/>
    <w:rsid w:val="00681E6F"/>
    <w:rsid w:val="006A3087"/>
    <w:rsid w:val="006C0D4D"/>
    <w:rsid w:val="006C52F3"/>
    <w:rsid w:val="006D2C5F"/>
    <w:rsid w:val="00754F48"/>
    <w:rsid w:val="00776A4E"/>
    <w:rsid w:val="007B095A"/>
    <w:rsid w:val="008B65B5"/>
    <w:rsid w:val="008D36BD"/>
    <w:rsid w:val="0093322F"/>
    <w:rsid w:val="00A47965"/>
    <w:rsid w:val="00C1479F"/>
    <w:rsid w:val="00C8677F"/>
    <w:rsid w:val="00CB6561"/>
    <w:rsid w:val="00F057B7"/>
    <w:rsid w:val="00F71672"/>
    <w:rsid w:val="00FA7CE8"/>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3186"/>
  <w15:chartTrackingRefBased/>
  <w15:docId w15:val="{2A9439A6-9D59-4161-AFD5-0754E278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087"/>
  </w:style>
  <w:style w:type="paragraph" w:styleId="Heading1">
    <w:name w:val="heading 1"/>
    <w:basedOn w:val="Normal"/>
    <w:next w:val="Normal"/>
    <w:link w:val="Heading1Char"/>
    <w:autoRedefine/>
    <w:uiPriority w:val="9"/>
    <w:qFormat/>
    <w:rsid w:val="001F5538"/>
    <w:pPr>
      <w:keepNext/>
      <w:keepLines/>
      <w:spacing w:before="240"/>
      <w:outlineLvl w:val="0"/>
    </w:pPr>
    <w:rPr>
      <w:rFonts w:eastAsiaTheme="majorEastAsia" w:cstheme="majorBidi"/>
      <w:b/>
      <w:color w:val="5B9BD5" w:themeColor="accent1"/>
      <w:sz w:val="32"/>
      <w:szCs w:val="32"/>
    </w:rPr>
  </w:style>
  <w:style w:type="paragraph" w:styleId="Heading2">
    <w:name w:val="heading 2"/>
    <w:basedOn w:val="Normal"/>
    <w:next w:val="Normal"/>
    <w:link w:val="Heading2Char"/>
    <w:autoRedefine/>
    <w:uiPriority w:val="9"/>
    <w:unhideWhenUsed/>
    <w:qFormat/>
    <w:rsid w:val="004A4112"/>
    <w:pPr>
      <w:keepNext/>
      <w:keepLines/>
      <w:spacing w:before="40"/>
      <w:outlineLvl w:val="1"/>
    </w:pPr>
    <w:rPr>
      <w:rFonts w:asciiTheme="majorHAnsi" w:eastAsiaTheme="majorEastAsia" w:hAnsiTheme="majorHAnsi" w:cstheme="majorBidi"/>
      <w:b/>
      <w:color w:val="002060"/>
      <w:sz w:val="26"/>
      <w:szCs w:val="26"/>
    </w:rPr>
  </w:style>
  <w:style w:type="paragraph" w:styleId="Heading3">
    <w:name w:val="heading 3"/>
    <w:basedOn w:val="Normal"/>
    <w:next w:val="Normal"/>
    <w:link w:val="Heading3Char"/>
    <w:autoRedefine/>
    <w:uiPriority w:val="9"/>
    <w:unhideWhenUsed/>
    <w:qFormat/>
    <w:rsid w:val="001F5538"/>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4A4112"/>
    <w:pPr>
      <w:keepNext/>
      <w:keepLines/>
      <w:spacing w:before="40"/>
      <w:ind w:left="180"/>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unhideWhenUsed/>
    <w:qFormat/>
    <w:rsid w:val="004A4112"/>
    <w:pPr>
      <w:keepNext/>
      <w:keepLines/>
      <w:spacing w:before="40"/>
      <w:ind w:left="432"/>
      <w:outlineLvl w:val="4"/>
    </w:pPr>
    <w:rPr>
      <w:rFonts w:asciiTheme="majorHAnsi" w:eastAsiaTheme="majorEastAsia" w:hAnsiTheme="majorHAnsi" w:cstheme="majorBidi"/>
      <w:b/>
      <w:color w:val="2E74B5" w:themeColor="accent1" w:themeShade="BF"/>
    </w:rPr>
  </w:style>
  <w:style w:type="paragraph" w:styleId="Heading6">
    <w:name w:val="heading 6"/>
    <w:basedOn w:val="Normal"/>
    <w:next w:val="Normal"/>
    <w:link w:val="Heading6Char"/>
    <w:uiPriority w:val="9"/>
    <w:semiHidden/>
    <w:unhideWhenUsed/>
    <w:qFormat/>
    <w:rsid w:val="006A30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30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30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30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538"/>
    <w:rPr>
      <w:rFonts w:eastAsiaTheme="majorEastAsia" w:cstheme="majorBidi"/>
      <w:b/>
      <w:color w:val="5B9BD5" w:themeColor="accent1"/>
      <w:sz w:val="32"/>
      <w:szCs w:val="32"/>
    </w:rPr>
  </w:style>
  <w:style w:type="character" w:customStyle="1" w:styleId="Heading2Char">
    <w:name w:val="Heading 2 Char"/>
    <w:basedOn w:val="DefaultParagraphFont"/>
    <w:link w:val="Heading2"/>
    <w:uiPriority w:val="9"/>
    <w:rsid w:val="004A4112"/>
    <w:rPr>
      <w:rFonts w:asciiTheme="majorHAnsi" w:eastAsiaTheme="majorEastAsia" w:hAnsiTheme="majorHAnsi" w:cstheme="majorBidi"/>
      <w:b/>
      <w:color w:val="002060"/>
      <w:sz w:val="26"/>
      <w:szCs w:val="26"/>
    </w:rPr>
  </w:style>
  <w:style w:type="character" w:customStyle="1" w:styleId="Heading3Char">
    <w:name w:val="Heading 3 Char"/>
    <w:basedOn w:val="DefaultParagraphFont"/>
    <w:link w:val="Heading3"/>
    <w:uiPriority w:val="9"/>
    <w:rsid w:val="001F5538"/>
    <w:rPr>
      <w:rFonts w:eastAsiaTheme="majorEastAsia" w:cstheme="majorBidi"/>
      <w:b/>
      <w:color w:val="1F4D78" w:themeColor="accent1" w:themeShade="7F"/>
    </w:rPr>
  </w:style>
  <w:style w:type="character" w:customStyle="1" w:styleId="Heading5Char">
    <w:name w:val="Heading 5 Char"/>
    <w:basedOn w:val="DefaultParagraphFont"/>
    <w:link w:val="Heading5"/>
    <w:uiPriority w:val="9"/>
    <w:rsid w:val="004A4112"/>
    <w:rPr>
      <w:rFonts w:asciiTheme="majorHAnsi" w:eastAsiaTheme="majorEastAsia" w:hAnsiTheme="majorHAnsi" w:cstheme="majorBidi"/>
      <w:b/>
      <w:color w:val="2E74B5" w:themeColor="accent1" w:themeShade="BF"/>
    </w:rPr>
  </w:style>
  <w:style w:type="character" w:customStyle="1" w:styleId="Heading4Char">
    <w:name w:val="Heading 4 Char"/>
    <w:basedOn w:val="DefaultParagraphFont"/>
    <w:link w:val="Heading4"/>
    <w:uiPriority w:val="9"/>
    <w:rsid w:val="004A4112"/>
    <w:rPr>
      <w:rFonts w:asciiTheme="majorHAnsi" w:eastAsiaTheme="majorEastAsia" w:hAnsiTheme="majorHAnsi" w:cstheme="majorBidi"/>
      <w:b/>
      <w:i/>
      <w:iCs/>
    </w:rPr>
  </w:style>
  <w:style w:type="paragraph" w:styleId="Header">
    <w:name w:val="header"/>
    <w:basedOn w:val="Normal"/>
    <w:link w:val="HeaderChar"/>
    <w:uiPriority w:val="99"/>
    <w:unhideWhenUsed/>
    <w:rsid w:val="004A4112"/>
    <w:pPr>
      <w:tabs>
        <w:tab w:val="center" w:pos="4680"/>
        <w:tab w:val="right" w:pos="9360"/>
      </w:tabs>
    </w:pPr>
  </w:style>
  <w:style w:type="character" w:customStyle="1" w:styleId="HeaderChar">
    <w:name w:val="Header Char"/>
    <w:basedOn w:val="DefaultParagraphFont"/>
    <w:link w:val="Header"/>
    <w:uiPriority w:val="99"/>
    <w:rsid w:val="004A4112"/>
  </w:style>
  <w:style w:type="paragraph" w:styleId="Footer">
    <w:name w:val="footer"/>
    <w:basedOn w:val="Normal"/>
    <w:link w:val="FooterChar"/>
    <w:uiPriority w:val="99"/>
    <w:unhideWhenUsed/>
    <w:rsid w:val="004A4112"/>
    <w:pPr>
      <w:tabs>
        <w:tab w:val="center" w:pos="4680"/>
        <w:tab w:val="right" w:pos="9360"/>
      </w:tabs>
    </w:pPr>
  </w:style>
  <w:style w:type="character" w:customStyle="1" w:styleId="FooterChar">
    <w:name w:val="Footer Char"/>
    <w:basedOn w:val="DefaultParagraphFont"/>
    <w:link w:val="Footer"/>
    <w:uiPriority w:val="99"/>
    <w:rsid w:val="004A4112"/>
  </w:style>
  <w:style w:type="paragraph" w:styleId="Title">
    <w:name w:val="Title"/>
    <w:basedOn w:val="Normal"/>
    <w:next w:val="Normal"/>
    <w:link w:val="TitleChar"/>
    <w:uiPriority w:val="10"/>
    <w:qFormat/>
    <w:rsid w:val="001F5538"/>
    <w:pPr>
      <w:spacing w:after="80"/>
      <w:contextualSpacing/>
    </w:pPr>
    <w:rPr>
      <w:rFonts w:eastAsiaTheme="majorEastAsia" w:cstheme="majorBidi"/>
      <w:color w:val="ED7D31" w:themeColor="accent2"/>
      <w:spacing w:val="-10"/>
      <w:kern w:val="28"/>
      <w:sz w:val="56"/>
      <w:szCs w:val="56"/>
    </w:rPr>
  </w:style>
  <w:style w:type="character" w:customStyle="1" w:styleId="TitleChar">
    <w:name w:val="Title Char"/>
    <w:basedOn w:val="DefaultParagraphFont"/>
    <w:link w:val="Title"/>
    <w:uiPriority w:val="10"/>
    <w:rsid w:val="001F5538"/>
    <w:rPr>
      <w:rFonts w:eastAsiaTheme="majorEastAsia" w:cstheme="majorBidi"/>
      <w:color w:val="ED7D31" w:themeColor="accent2"/>
      <w:spacing w:val="-10"/>
      <w:kern w:val="28"/>
      <w:sz w:val="56"/>
      <w:szCs w:val="56"/>
    </w:rPr>
  </w:style>
  <w:style w:type="character" w:customStyle="1" w:styleId="Heading6Char">
    <w:name w:val="Heading 6 Char"/>
    <w:basedOn w:val="DefaultParagraphFont"/>
    <w:link w:val="Heading6"/>
    <w:uiPriority w:val="9"/>
    <w:semiHidden/>
    <w:rsid w:val="006A30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30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30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3087"/>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6A30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0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30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3087"/>
    <w:rPr>
      <w:i/>
      <w:iCs/>
      <w:color w:val="404040" w:themeColor="text1" w:themeTint="BF"/>
    </w:rPr>
  </w:style>
  <w:style w:type="paragraph" w:styleId="ListParagraph">
    <w:name w:val="List Paragraph"/>
    <w:basedOn w:val="Normal"/>
    <w:uiPriority w:val="34"/>
    <w:qFormat/>
    <w:rsid w:val="006A3087"/>
    <w:pPr>
      <w:ind w:left="720"/>
      <w:contextualSpacing/>
    </w:pPr>
  </w:style>
  <w:style w:type="character" w:styleId="IntenseEmphasis">
    <w:name w:val="Intense Emphasis"/>
    <w:basedOn w:val="DefaultParagraphFont"/>
    <w:uiPriority w:val="21"/>
    <w:qFormat/>
    <w:rsid w:val="006A3087"/>
    <w:rPr>
      <w:i/>
      <w:iCs/>
      <w:color w:val="2E74B5" w:themeColor="accent1" w:themeShade="BF"/>
    </w:rPr>
  </w:style>
  <w:style w:type="paragraph" w:styleId="IntenseQuote">
    <w:name w:val="Intense Quote"/>
    <w:basedOn w:val="Normal"/>
    <w:next w:val="Normal"/>
    <w:link w:val="IntenseQuoteChar"/>
    <w:uiPriority w:val="30"/>
    <w:qFormat/>
    <w:rsid w:val="006A30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A3087"/>
    <w:rPr>
      <w:i/>
      <w:iCs/>
      <w:color w:val="2E74B5" w:themeColor="accent1" w:themeShade="BF"/>
    </w:rPr>
  </w:style>
  <w:style w:type="character" w:styleId="IntenseReference">
    <w:name w:val="Intense Reference"/>
    <w:basedOn w:val="DefaultParagraphFont"/>
    <w:uiPriority w:val="32"/>
    <w:qFormat/>
    <w:rsid w:val="006A3087"/>
    <w:rPr>
      <w:b/>
      <w:bCs/>
      <w:smallCaps/>
      <w:color w:val="2E74B5" w:themeColor="accent1" w:themeShade="BF"/>
      <w:spacing w:val="5"/>
    </w:rPr>
  </w:style>
  <w:style w:type="character" w:styleId="Hyperlink">
    <w:name w:val="Hyperlink"/>
    <w:basedOn w:val="DefaultParagraphFont"/>
    <w:uiPriority w:val="99"/>
    <w:unhideWhenUsed/>
    <w:rsid w:val="006A3087"/>
    <w:rPr>
      <w:color w:val="0000FF"/>
      <w:u w:val="single"/>
    </w:rPr>
  </w:style>
  <w:style w:type="table" w:styleId="PlainTable1">
    <w:name w:val="Plain Table 1"/>
    <w:basedOn w:val="TableNormal"/>
    <w:uiPriority w:val="41"/>
    <w:rsid w:val="006A30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books.fordham.edu/source/1354-ibnbattuta.asp" TargetMode="External"/><Relationship Id="rId3" Type="http://schemas.openxmlformats.org/officeDocument/2006/relationships/settings" Target="settings.xml"/><Relationship Id="rId7" Type="http://schemas.openxmlformats.org/officeDocument/2006/relationships/hyperlink" Target="https://sourcebooks.fordham.edu/med/pingzhou.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1609</Words>
  <Characters>9625</Characters>
  <Application>Microsoft Office Word</Application>
  <DocSecurity>0</DocSecurity>
  <Lines>246</Lines>
  <Paragraphs>133</Paragraphs>
  <ScaleCrop>false</ScaleCrop>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Sawyer</dc:creator>
  <cp:keywords/>
  <dc:description/>
  <cp:lastModifiedBy>Dr. Robert Sawyer</cp:lastModifiedBy>
  <cp:revision>1</cp:revision>
  <dcterms:created xsi:type="dcterms:W3CDTF">2025-12-08T02:11:00Z</dcterms:created>
  <dcterms:modified xsi:type="dcterms:W3CDTF">2025-12-08T02:28:00Z</dcterms:modified>
</cp:coreProperties>
</file>