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E13E" w14:textId="77777777" w:rsidR="00BB7FB4" w:rsidRPr="008C0AEA" w:rsidRDefault="00BB7FB4" w:rsidP="00F72C41">
      <w:pPr>
        <w:pStyle w:val="Heading1"/>
      </w:pPr>
      <w:r>
        <w:t xml:space="preserve">DBQ - </w:t>
      </w:r>
      <w:r w:rsidRPr="008C0AEA">
        <w:t>STUDENT SELF-ASSESSMENT TOOL</w:t>
      </w:r>
    </w:p>
    <w:p w14:paraId="2946D680" w14:textId="22F03E9B" w:rsidR="00BB7FB4" w:rsidRPr="008C0AEA" w:rsidRDefault="00F72C41" w:rsidP="00BB7FB4">
      <w:r>
        <w:rPr>
          <w:i/>
          <w:iCs/>
        </w:rPr>
        <w:t>C</w:t>
      </w:r>
      <w:r w:rsidR="00BB7FB4" w:rsidRPr="008C0AEA">
        <w:rPr>
          <w:i/>
          <w:iCs/>
        </w:rPr>
        <w:t>omplete this after writing a DBQ to reflect on strengths and weaknesses.</w:t>
      </w:r>
    </w:p>
    <w:p w14:paraId="051650E0" w14:textId="77777777" w:rsidR="00F72C41" w:rsidRDefault="00F72C41" w:rsidP="00BB7FB4"/>
    <w:p w14:paraId="1D9FB136" w14:textId="270EFD40" w:rsidR="00BB7FB4" w:rsidRPr="008C0AEA" w:rsidRDefault="00BB7FB4" w:rsidP="00BB7FB4">
      <w:r w:rsidRPr="008C0AEA">
        <w:t>This tool builds metacognition and prepares students for long-term improvement.</w:t>
      </w:r>
    </w:p>
    <w:p w14:paraId="125E2DC0" w14:textId="757592B1" w:rsidR="00BB7FB4" w:rsidRPr="008C0AEA" w:rsidRDefault="00BB7FB4" w:rsidP="00BB7FB4"/>
    <w:p w14:paraId="69C4FEAB" w14:textId="442965EF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 xml:space="preserve">DBQ Prompt: </w:t>
      </w:r>
    </w:p>
    <w:p w14:paraId="456AC3EE" w14:textId="03386363" w:rsidR="00BB7FB4" w:rsidRPr="008C0AEA" w:rsidRDefault="00BB7FB4" w:rsidP="00BB7FB4"/>
    <w:p w14:paraId="2BEB6B30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STEP 1 — Rate Yourself on Each Category</w:t>
      </w:r>
    </w:p>
    <w:p w14:paraId="017BCF3B" w14:textId="77777777" w:rsidR="00BB7FB4" w:rsidRPr="008C0AEA" w:rsidRDefault="00BB7FB4" w:rsidP="00BB7FB4">
      <w:r w:rsidRPr="008C0AEA">
        <w:t>Thesis (0–10 points)</w:t>
      </w:r>
    </w:p>
    <w:p w14:paraId="05C9C628" w14:textId="10B55E97" w:rsidR="00BB7FB4" w:rsidRPr="008C0AEA" w:rsidRDefault="00BB7FB4" w:rsidP="00F72C41">
      <w:pPr>
        <w:spacing w:line="276" w:lineRule="auto"/>
        <w:rPr>
          <w:u w:val="single"/>
        </w:rPr>
      </w:pPr>
      <w:r w:rsidRPr="008C0AEA">
        <w:t>My Rating: ____ / 10</w:t>
      </w:r>
      <w:r w:rsidRPr="008C0AEA">
        <w:br/>
        <w:t>Why?</w:t>
      </w:r>
      <w:r w:rsidR="00F72C41">
        <w:t xml:space="preserve"> </w:t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  <w:r w:rsidR="00F72C41">
        <w:rPr>
          <w:u w:val="single"/>
        </w:rPr>
        <w:tab/>
      </w:r>
    </w:p>
    <w:p w14:paraId="28C39718" w14:textId="0CEBA218" w:rsidR="00BB7FB4" w:rsidRPr="008C0AEA" w:rsidRDefault="00BB7FB4" w:rsidP="00BB7FB4"/>
    <w:p w14:paraId="6F0A7D98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Contextualization (0–10 points)</w:t>
      </w:r>
    </w:p>
    <w:p w14:paraId="0081312D" w14:textId="1C82AA87" w:rsidR="00BB7FB4" w:rsidRPr="008C0AEA" w:rsidRDefault="00BB7FB4" w:rsidP="00F72C41">
      <w:pPr>
        <w:spacing w:line="276" w:lineRule="auto"/>
      </w:pPr>
      <w:r w:rsidRPr="008C0AEA">
        <w:t>My Rating: ____ / 10</w:t>
      </w:r>
      <w:r w:rsidRPr="008C0AEA">
        <w:br/>
        <w:t>Did I connect to the broader historical period?</w:t>
      </w:r>
      <w:r w:rsidR="00F72C41">
        <w:t xml:space="preserve"> How?</w:t>
      </w:r>
    </w:p>
    <w:p w14:paraId="4ECD252B" w14:textId="400D4DF1" w:rsidR="00BB7FB4" w:rsidRPr="00F72C41" w:rsidRDefault="00F72C41" w:rsidP="00F72C4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11DA2F" w14:textId="77777777" w:rsidR="00F72C41" w:rsidRPr="008C0AEA" w:rsidRDefault="00F72C41" w:rsidP="00BB7FB4"/>
    <w:p w14:paraId="2F17B0D9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Evidence from Documents (0–30 points)</w:t>
      </w:r>
    </w:p>
    <w:p w14:paraId="3AE84096" w14:textId="77777777" w:rsidR="00BB7FB4" w:rsidRPr="008C0AEA" w:rsidRDefault="00BB7FB4" w:rsidP="00BB7FB4">
      <w:r w:rsidRPr="008C0AEA">
        <w:t>My Rating: ____ / 30</w:t>
      </w:r>
    </w:p>
    <w:p w14:paraId="7B028677" w14:textId="77777777" w:rsidR="00BB7FB4" w:rsidRPr="008C0AEA" w:rsidRDefault="00BB7FB4" w:rsidP="00BB7FB4">
      <w:pPr>
        <w:numPr>
          <w:ilvl w:val="0"/>
          <w:numId w:val="1"/>
        </w:numPr>
      </w:pPr>
      <w:r w:rsidRPr="008C0AEA">
        <w:t>How many documents did I use?</w:t>
      </w:r>
    </w:p>
    <w:p w14:paraId="5306D833" w14:textId="77777777" w:rsidR="00F72C41" w:rsidRDefault="00BB7FB4" w:rsidP="00F72C41">
      <w:pPr>
        <w:numPr>
          <w:ilvl w:val="0"/>
          <w:numId w:val="1"/>
        </w:numPr>
      </w:pPr>
      <w:r w:rsidRPr="008C0AEA">
        <w:t>Did I connect them to my argument?</w:t>
      </w:r>
    </w:p>
    <w:p w14:paraId="2AED8A7A" w14:textId="6B2936F9" w:rsidR="00BB7FB4" w:rsidRPr="008C0AEA" w:rsidRDefault="00F72C41" w:rsidP="00F72C41">
      <w:pPr>
        <w:spacing w:line="276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4861B7" w14:textId="5BD4C233" w:rsidR="00BB7FB4" w:rsidRPr="008C0AEA" w:rsidRDefault="00BB7FB4" w:rsidP="00F72C41">
      <w:pPr>
        <w:ind w:left="6480"/>
        <w:rPr>
          <w:u w:val="single"/>
        </w:rPr>
      </w:pPr>
    </w:p>
    <w:p w14:paraId="3BD9AA35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Evidence Beyond the Documents (0–10 points)</w:t>
      </w:r>
    </w:p>
    <w:p w14:paraId="28638F58" w14:textId="4CCE87A8" w:rsidR="00BB7FB4" w:rsidRDefault="00BB7FB4" w:rsidP="00BB7FB4">
      <w:r w:rsidRPr="008C0AEA">
        <w:t>My Rating: ____ / 10</w:t>
      </w:r>
      <w:r w:rsidRPr="008C0AEA">
        <w:br/>
        <w:t>What outside evidence did I use?</w:t>
      </w:r>
      <w:r w:rsidR="00F72C41">
        <w:t xml:space="preserve"> </w:t>
      </w:r>
    </w:p>
    <w:p w14:paraId="1FD4B13E" w14:textId="59EDB706" w:rsidR="00F72C41" w:rsidRPr="008C0AEA" w:rsidRDefault="00F72C41" w:rsidP="00F72C4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132327" w14:textId="47EC3C35" w:rsidR="00BB7FB4" w:rsidRPr="008C0AEA" w:rsidRDefault="00BB7FB4" w:rsidP="00BB7FB4"/>
    <w:p w14:paraId="5D38645C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Sourcing (HIPP) (0–15 points)</w:t>
      </w:r>
    </w:p>
    <w:p w14:paraId="576F0B6A" w14:textId="4F2C28E1" w:rsidR="00BB7FB4" w:rsidRPr="008C0AEA" w:rsidRDefault="00BB7FB4" w:rsidP="00BB7FB4">
      <w:r w:rsidRPr="008C0AEA">
        <w:t>My Rating: ____ / 15</w:t>
      </w:r>
      <w:r w:rsidRPr="008C0AEA">
        <w:br/>
        <w:t xml:space="preserve">Which three </w:t>
      </w:r>
      <w:r w:rsidR="00F72C41">
        <w:t xml:space="preserve">(or more) </w:t>
      </w:r>
      <w:r w:rsidRPr="008C0AEA">
        <w:t>documents did I source?</w:t>
      </w:r>
    </w:p>
    <w:p w14:paraId="5A15D439" w14:textId="77777777" w:rsidR="00BB7FB4" w:rsidRPr="008C0AEA" w:rsidRDefault="00BB7FB4" w:rsidP="00F72C41">
      <w:pPr>
        <w:numPr>
          <w:ilvl w:val="0"/>
          <w:numId w:val="2"/>
        </w:numPr>
        <w:spacing w:line="276" w:lineRule="auto"/>
      </w:pPr>
      <w:r w:rsidRPr="008C0AEA">
        <w:t>Doc ___: ________________________________</w:t>
      </w:r>
    </w:p>
    <w:p w14:paraId="127B6C12" w14:textId="77777777" w:rsidR="00BB7FB4" w:rsidRPr="008C0AEA" w:rsidRDefault="00BB7FB4" w:rsidP="00F72C41">
      <w:pPr>
        <w:numPr>
          <w:ilvl w:val="0"/>
          <w:numId w:val="2"/>
        </w:numPr>
        <w:spacing w:line="276" w:lineRule="auto"/>
      </w:pPr>
      <w:r w:rsidRPr="008C0AEA">
        <w:t>Doc ___: ________________________________</w:t>
      </w:r>
    </w:p>
    <w:p w14:paraId="23EDAE74" w14:textId="77777777" w:rsidR="00BB7FB4" w:rsidRPr="008C0AEA" w:rsidRDefault="00BB7FB4" w:rsidP="00F72C41">
      <w:pPr>
        <w:numPr>
          <w:ilvl w:val="0"/>
          <w:numId w:val="2"/>
        </w:numPr>
        <w:spacing w:line="276" w:lineRule="auto"/>
      </w:pPr>
      <w:r w:rsidRPr="008C0AEA">
        <w:t>Doc ___: ________________________________</w:t>
      </w:r>
    </w:p>
    <w:p w14:paraId="704A6FA7" w14:textId="4D0558AF" w:rsidR="00BB7FB4" w:rsidRPr="008C0AEA" w:rsidRDefault="00BB7FB4" w:rsidP="00BB7FB4">
      <w:r w:rsidRPr="008C0AEA">
        <w:lastRenderedPageBreak/>
        <w:t>Why does the sourcing matter for the argument?</w:t>
      </w:r>
    </w:p>
    <w:p w14:paraId="72AA5FDD" w14:textId="442172BF" w:rsidR="00BB7FB4" w:rsidRPr="008C0AEA" w:rsidRDefault="00F72C41" w:rsidP="00F72C4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2C876A" w14:textId="64FADBE3" w:rsidR="00BB7FB4" w:rsidRPr="008C0AEA" w:rsidRDefault="00BB7FB4" w:rsidP="00BB7FB4"/>
    <w:p w14:paraId="26A68EF1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Complexity (0–15 points)</w:t>
      </w:r>
    </w:p>
    <w:p w14:paraId="5E4E8F34" w14:textId="77777777" w:rsidR="00F72C41" w:rsidRDefault="00BB7FB4" w:rsidP="00F72C41">
      <w:r w:rsidRPr="00F72C41">
        <w:t>My Rating: ____ / 15</w:t>
      </w:r>
      <w:r w:rsidRPr="008C0AEA">
        <w:br/>
      </w:r>
    </w:p>
    <w:p w14:paraId="080BB2C1" w14:textId="77777777" w:rsidR="00F72C41" w:rsidRDefault="00BB7FB4" w:rsidP="00F72C41">
      <w:r w:rsidRPr="008C0AEA">
        <w:t>Which method of complexity did I attempt?</w:t>
      </w:r>
    </w:p>
    <w:p w14:paraId="78C29191" w14:textId="77777777" w:rsidR="00F72C41" w:rsidRDefault="00BB7FB4" w:rsidP="00F72C41">
      <w:pPr>
        <w:pStyle w:val="ListParagraph"/>
        <w:numPr>
          <w:ilvl w:val="0"/>
          <w:numId w:val="4"/>
        </w:numPr>
      </w:pPr>
      <w:r w:rsidRPr="008C0AEA">
        <w:t>Continuity &amp; Change</w:t>
      </w:r>
    </w:p>
    <w:p w14:paraId="4B3F4C9A" w14:textId="77777777" w:rsidR="00F72C41" w:rsidRDefault="00BB7FB4" w:rsidP="00F72C41">
      <w:pPr>
        <w:pStyle w:val="ListParagraph"/>
        <w:numPr>
          <w:ilvl w:val="0"/>
          <w:numId w:val="4"/>
        </w:numPr>
      </w:pPr>
      <w:r w:rsidRPr="008C0AEA">
        <w:t>Multiple Causes/Effects</w:t>
      </w:r>
    </w:p>
    <w:p w14:paraId="794D0806" w14:textId="77777777" w:rsidR="00F72C41" w:rsidRDefault="00BB7FB4" w:rsidP="00F72C41">
      <w:pPr>
        <w:pStyle w:val="ListParagraph"/>
        <w:numPr>
          <w:ilvl w:val="0"/>
          <w:numId w:val="4"/>
        </w:numPr>
      </w:pPr>
      <w:r w:rsidRPr="008C0AEA">
        <w:t>Multiple Perspectives</w:t>
      </w:r>
    </w:p>
    <w:p w14:paraId="64FA23F9" w14:textId="77777777" w:rsidR="00F72C41" w:rsidRDefault="00BB7FB4" w:rsidP="00F72C41">
      <w:pPr>
        <w:pStyle w:val="ListParagraph"/>
        <w:numPr>
          <w:ilvl w:val="0"/>
          <w:numId w:val="4"/>
        </w:numPr>
      </w:pPr>
      <w:r w:rsidRPr="008C0AEA">
        <w:t>Unintended Consequences</w:t>
      </w:r>
    </w:p>
    <w:p w14:paraId="0B274C1C" w14:textId="77777777" w:rsidR="00F72C41" w:rsidRDefault="00BB7FB4" w:rsidP="00F72C41">
      <w:pPr>
        <w:pStyle w:val="ListParagraph"/>
        <w:numPr>
          <w:ilvl w:val="0"/>
          <w:numId w:val="4"/>
        </w:numPr>
      </w:pPr>
      <w:r w:rsidRPr="008C0AEA">
        <w:t>Comparison</w:t>
      </w:r>
    </w:p>
    <w:p w14:paraId="47008771" w14:textId="77777777" w:rsidR="00F72C41" w:rsidRDefault="00BB7FB4" w:rsidP="00F72C41">
      <w:pPr>
        <w:pStyle w:val="ListParagraph"/>
        <w:numPr>
          <w:ilvl w:val="0"/>
          <w:numId w:val="4"/>
        </w:numPr>
      </w:pPr>
      <w:r w:rsidRPr="008C0AEA">
        <w:t>Counterargument</w:t>
      </w:r>
    </w:p>
    <w:p w14:paraId="5EC66E5F" w14:textId="08EB53F5" w:rsidR="00BB7FB4" w:rsidRPr="008C0AEA" w:rsidRDefault="00BB7FB4" w:rsidP="00F72C41">
      <w:pPr>
        <w:pStyle w:val="ListParagraph"/>
        <w:numPr>
          <w:ilvl w:val="0"/>
          <w:numId w:val="4"/>
        </w:numPr>
      </w:pPr>
      <w:r w:rsidRPr="008C0AEA">
        <w:t>Other: ______________________________</w:t>
      </w:r>
    </w:p>
    <w:p w14:paraId="5F8E8DF9" w14:textId="77777777" w:rsidR="00F72C41" w:rsidRDefault="00F72C41" w:rsidP="00BB7FB4"/>
    <w:p w14:paraId="7D850AEC" w14:textId="523BEA0B" w:rsidR="00BB7FB4" w:rsidRDefault="00BB7FB4" w:rsidP="00BB7FB4">
      <w:r w:rsidRPr="008C0AEA">
        <w:t>How did I show complexity?</w:t>
      </w:r>
    </w:p>
    <w:p w14:paraId="3C7E3E43" w14:textId="679DBE89" w:rsidR="00F72C41" w:rsidRPr="008C0AEA" w:rsidRDefault="00F72C41" w:rsidP="00F72C4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F3B573" w14:textId="7A58CA2F" w:rsidR="00BB7FB4" w:rsidRPr="008C0AEA" w:rsidRDefault="00BB7FB4" w:rsidP="00BB7FB4"/>
    <w:p w14:paraId="3A84E7ED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STEP 2 — Identify Your Strengths</w:t>
      </w:r>
    </w:p>
    <w:p w14:paraId="17C23F33" w14:textId="77777777" w:rsidR="00BB7FB4" w:rsidRDefault="00BB7FB4" w:rsidP="00BB7FB4">
      <w:r w:rsidRPr="008C0AEA">
        <w:t>What did I do BEST in this essay?</w:t>
      </w:r>
      <w:r w:rsidRPr="008C0AEA">
        <w:br/>
        <w:t>(Choose one area and explain why.)</w:t>
      </w:r>
    </w:p>
    <w:p w14:paraId="32CF9BEC" w14:textId="18780C98" w:rsidR="00F72C41" w:rsidRPr="008C0AEA" w:rsidRDefault="00F72C41" w:rsidP="00F72C4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036DEE" w14:textId="29A36D14" w:rsidR="00BB7FB4" w:rsidRDefault="00BB7FB4" w:rsidP="00BB7FB4"/>
    <w:p w14:paraId="699D0CAA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STEP 3 — Identify ONE Target for Improvement</w:t>
      </w:r>
    </w:p>
    <w:p w14:paraId="3DCA516C" w14:textId="77777777" w:rsidR="00F72C41" w:rsidRDefault="00BB7FB4" w:rsidP="00BB7FB4">
      <w:r w:rsidRPr="008C0AEA">
        <w:t>Which category was my weakest?</w:t>
      </w:r>
      <w:r w:rsidRPr="008C0AEA">
        <w:br/>
        <w:t>(Choose ONE.)</w:t>
      </w:r>
    </w:p>
    <w:p w14:paraId="71D8B37F" w14:textId="77777777" w:rsidR="00F72C41" w:rsidRDefault="00BB7FB4" w:rsidP="00F72C41">
      <w:pPr>
        <w:pStyle w:val="ListParagraph"/>
        <w:numPr>
          <w:ilvl w:val="0"/>
          <w:numId w:val="5"/>
        </w:numPr>
      </w:pPr>
      <w:r w:rsidRPr="008C0AEA">
        <w:t>Thesis</w:t>
      </w:r>
    </w:p>
    <w:p w14:paraId="150398FB" w14:textId="77777777" w:rsidR="00F72C41" w:rsidRDefault="00BB7FB4" w:rsidP="00F72C41">
      <w:pPr>
        <w:pStyle w:val="ListParagraph"/>
        <w:numPr>
          <w:ilvl w:val="0"/>
          <w:numId w:val="5"/>
        </w:numPr>
      </w:pPr>
      <w:r w:rsidRPr="008C0AEA">
        <w:t>Context</w:t>
      </w:r>
    </w:p>
    <w:p w14:paraId="013918D5" w14:textId="77777777" w:rsidR="00F72C41" w:rsidRDefault="00BB7FB4" w:rsidP="00F72C41">
      <w:pPr>
        <w:pStyle w:val="ListParagraph"/>
        <w:numPr>
          <w:ilvl w:val="0"/>
          <w:numId w:val="5"/>
        </w:numPr>
      </w:pPr>
      <w:r w:rsidRPr="008C0AEA">
        <w:t>Document Evidence</w:t>
      </w:r>
    </w:p>
    <w:p w14:paraId="72245B21" w14:textId="77777777" w:rsidR="00F72C41" w:rsidRDefault="00BB7FB4" w:rsidP="00F72C41">
      <w:pPr>
        <w:pStyle w:val="ListParagraph"/>
        <w:numPr>
          <w:ilvl w:val="0"/>
          <w:numId w:val="5"/>
        </w:numPr>
      </w:pPr>
      <w:r w:rsidRPr="008C0AEA">
        <w:t>Outside Evidence</w:t>
      </w:r>
    </w:p>
    <w:p w14:paraId="4F29175C" w14:textId="77777777" w:rsidR="00F72C41" w:rsidRDefault="00BB7FB4" w:rsidP="00F72C41">
      <w:pPr>
        <w:pStyle w:val="ListParagraph"/>
        <w:numPr>
          <w:ilvl w:val="0"/>
          <w:numId w:val="5"/>
        </w:numPr>
      </w:pPr>
      <w:r w:rsidRPr="008C0AEA">
        <w:t>Sourcing</w:t>
      </w:r>
    </w:p>
    <w:p w14:paraId="7545F177" w14:textId="77777777" w:rsidR="00F72C41" w:rsidRDefault="00BB7FB4" w:rsidP="00F72C41">
      <w:pPr>
        <w:pStyle w:val="ListParagraph"/>
        <w:numPr>
          <w:ilvl w:val="0"/>
          <w:numId w:val="5"/>
        </w:numPr>
      </w:pPr>
      <w:r w:rsidRPr="008C0AEA">
        <w:t>Complexity</w:t>
      </w:r>
    </w:p>
    <w:p w14:paraId="28C1A338" w14:textId="77777777" w:rsidR="00F72C41" w:rsidRDefault="00BB7FB4" w:rsidP="00F72C41">
      <w:pPr>
        <w:pStyle w:val="ListParagraph"/>
        <w:numPr>
          <w:ilvl w:val="0"/>
          <w:numId w:val="5"/>
        </w:numPr>
      </w:pPr>
      <w:r w:rsidRPr="008C0AEA">
        <w:t>Organization</w:t>
      </w:r>
    </w:p>
    <w:p w14:paraId="48FBC15B" w14:textId="2871972F" w:rsidR="00BB7FB4" w:rsidRPr="008C0AEA" w:rsidRDefault="00BB7FB4" w:rsidP="00F72C41">
      <w:pPr>
        <w:pStyle w:val="ListParagraph"/>
        <w:numPr>
          <w:ilvl w:val="0"/>
          <w:numId w:val="5"/>
        </w:numPr>
      </w:pPr>
      <w:r w:rsidRPr="008C0AEA">
        <w:t>Writing clarity</w:t>
      </w:r>
    </w:p>
    <w:p w14:paraId="1AE7AECC" w14:textId="77777777" w:rsidR="00F72C41" w:rsidRDefault="00F72C41" w:rsidP="00BB7FB4"/>
    <w:p w14:paraId="6376FB2A" w14:textId="77777777" w:rsidR="00F72C41" w:rsidRDefault="00F72C41" w:rsidP="00BB7FB4"/>
    <w:p w14:paraId="7D2BD587" w14:textId="77777777" w:rsidR="00F72C41" w:rsidRDefault="00F72C41" w:rsidP="00BB7FB4"/>
    <w:p w14:paraId="7D35939A" w14:textId="668E53A5" w:rsidR="00BB7FB4" w:rsidRDefault="00BB7FB4" w:rsidP="00BB7FB4">
      <w:r w:rsidRPr="008C0AEA">
        <w:lastRenderedPageBreak/>
        <w:t>What will I do next time to improve it?</w:t>
      </w:r>
    </w:p>
    <w:p w14:paraId="3696CD83" w14:textId="308C753F" w:rsidR="00F72C41" w:rsidRDefault="00F72C41" w:rsidP="00F72C4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EE0F01" w14:textId="77777777" w:rsidR="00F72C41" w:rsidRDefault="00F72C41" w:rsidP="00BB7FB4">
      <w:pPr>
        <w:rPr>
          <w:b/>
          <w:bCs/>
        </w:rPr>
      </w:pPr>
    </w:p>
    <w:p w14:paraId="5988A641" w14:textId="22DF989A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STEP 4 — Student Confidence Check</w:t>
      </w:r>
    </w:p>
    <w:p w14:paraId="6A5F0332" w14:textId="77777777" w:rsidR="00BB7FB4" w:rsidRPr="008C0AEA" w:rsidRDefault="00BB7FB4" w:rsidP="00BB7FB4">
      <w:r w:rsidRPr="008C0AEA">
        <w:t>How confident do I feel about writing a DBQ now?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05"/>
        <w:gridCol w:w="640"/>
      </w:tblGrid>
      <w:tr w:rsidR="00BB7FB4" w:rsidRPr="008C0AEA" w14:paraId="393EB75D" w14:textId="77777777" w:rsidTr="00F72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A9178" w14:textId="77777777" w:rsidR="00BB7FB4" w:rsidRPr="008C0AEA" w:rsidRDefault="00BB7FB4" w:rsidP="00017158">
            <w:r w:rsidRPr="008C0AEA">
              <w:t>Confidence Level</w:t>
            </w:r>
          </w:p>
        </w:tc>
        <w:tc>
          <w:tcPr>
            <w:tcW w:w="640" w:type="dxa"/>
            <w:hideMark/>
          </w:tcPr>
          <w:p w14:paraId="627B8F8B" w14:textId="770090A3" w:rsidR="00BB7FB4" w:rsidRPr="008C0AEA" w:rsidRDefault="00BB7FB4" w:rsidP="00017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FB4" w:rsidRPr="008C0AEA" w14:paraId="2DF7ADE5" w14:textId="77777777" w:rsidTr="00F7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D4BE5" w14:textId="77777777" w:rsidR="00BB7FB4" w:rsidRPr="008C0AEA" w:rsidRDefault="00BB7FB4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I feel very confident</w:t>
            </w:r>
          </w:p>
        </w:tc>
        <w:tc>
          <w:tcPr>
            <w:tcW w:w="640" w:type="dxa"/>
          </w:tcPr>
          <w:p w14:paraId="37255341" w14:textId="24EFC855" w:rsidR="00BB7FB4" w:rsidRPr="008C0AEA" w:rsidRDefault="00BB7FB4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7FB4" w:rsidRPr="008C0AEA" w14:paraId="5989570E" w14:textId="77777777" w:rsidTr="00F72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D6F666" w14:textId="77777777" w:rsidR="00BB7FB4" w:rsidRPr="008C0AEA" w:rsidRDefault="00BB7FB4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I feel mostly confident</w:t>
            </w:r>
          </w:p>
        </w:tc>
        <w:tc>
          <w:tcPr>
            <w:tcW w:w="640" w:type="dxa"/>
          </w:tcPr>
          <w:p w14:paraId="7EB7501D" w14:textId="1DE51F7A" w:rsidR="00BB7FB4" w:rsidRPr="008C0AEA" w:rsidRDefault="00BB7FB4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FB4" w:rsidRPr="008C0AEA" w14:paraId="03636955" w14:textId="77777777" w:rsidTr="00F72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D8AEF" w14:textId="77777777" w:rsidR="00BB7FB4" w:rsidRPr="008C0AEA" w:rsidRDefault="00BB7FB4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I feel unsure</w:t>
            </w:r>
          </w:p>
        </w:tc>
        <w:tc>
          <w:tcPr>
            <w:tcW w:w="640" w:type="dxa"/>
          </w:tcPr>
          <w:p w14:paraId="422793F1" w14:textId="79F54071" w:rsidR="00BB7FB4" w:rsidRPr="008C0AEA" w:rsidRDefault="00BB7FB4" w:rsidP="0001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7FB4" w:rsidRPr="008C0AEA" w14:paraId="66CDF128" w14:textId="77777777" w:rsidTr="00F72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CA11F" w14:textId="77777777" w:rsidR="00BB7FB4" w:rsidRPr="008C0AEA" w:rsidRDefault="00BB7FB4" w:rsidP="00017158">
            <w:pPr>
              <w:rPr>
                <w:b w:val="0"/>
                <w:bCs w:val="0"/>
              </w:rPr>
            </w:pPr>
            <w:r w:rsidRPr="008C0AEA">
              <w:rPr>
                <w:b w:val="0"/>
                <w:bCs w:val="0"/>
              </w:rPr>
              <w:t>I feel confused / overwhelmed</w:t>
            </w:r>
          </w:p>
        </w:tc>
        <w:tc>
          <w:tcPr>
            <w:tcW w:w="640" w:type="dxa"/>
          </w:tcPr>
          <w:p w14:paraId="204DE16E" w14:textId="50B626EF" w:rsidR="00BB7FB4" w:rsidRPr="008C0AEA" w:rsidRDefault="00BB7FB4" w:rsidP="0001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A96E37" w14:textId="7ADF81D5" w:rsidR="00BB7FB4" w:rsidRPr="008C0AEA" w:rsidRDefault="00BB7FB4" w:rsidP="00BB7FB4"/>
    <w:p w14:paraId="4FF5EFEC" w14:textId="77777777" w:rsidR="00BB7FB4" w:rsidRPr="008C0AEA" w:rsidRDefault="00BB7FB4" w:rsidP="00BB7FB4">
      <w:pPr>
        <w:rPr>
          <w:b/>
          <w:bCs/>
        </w:rPr>
      </w:pPr>
      <w:r w:rsidRPr="008C0AEA">
        <w:rPr>
          <w:b/>
          <w:bCs/>
        </w:rPr>
        <w:t>STEP 5 — Optional Reflection Question</w:t>
      </w:r>
    </w:p>
    <w:p w14:paraId="29021690" w14:textId="77777777" w:rsidR="00BB7FB4" w:rsidRPr="008C0AEA" w:rsidRDefault="00BB7FB4" w:rsidP="00BB7FB4">
      <w:r w:rsidRPr="008C0AEA">
        <w:t>What part of the DBQ process is still most confusing?</w:t>
      </w:r>
    </w:p>
    <w:p w14:paraId="75A6B0BF" w14:textId="7ACCB02E" w:rsidR="00BB7FB4" w:rsidRDefault="00F72C41" w:rsidP="00F72C4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2F9803" w14:textId="77777777" w:rsidR="00F72C41" w:rsidRDefault="00F72C41" w:rsidP="00BB7FB4">
      <w:pPr>
        <w:rPr>
          <w:u w:val="single"/>
        </w:rPr>
      </w:pPr>
    </w:p>
    <w:p w14:paraId="0F73552E" w14:textId="77777777" w:rsidR="00F72C41" w:rsidRPr="008C0AEA" w:rsidRDefault="00F72C41" w:rsidP="00BB7FB4">
      <w:pPr>
        <w:rPr>
          <w:u w:val="single"/>
        </w:rPr>
      </w:pPr>
    </w:p>
    <w:p w14:paraId="19756BA6" w14:textId="77777777" w:rsidR="00FF2E32" w:rsidRDefault="00FF2E32"/>
    <w:sectPr w:rsidR="00FF2E32" w:rsidSect="00F72C41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60FE" w14:textId="77777777" w:rsidR="002E1FE2" w:rsidRDefault="002E1FE2" w:rsidP="00F72C41">
      <w:r>
        <w:separator/>
      </w:r>
    </w:p>
  </w:endnote>
  <w:endnote w:type="continuationSeparator" w:id="0">
    <w:p w14:paraId="7ADF0DD0" w14:textId="77777777" w:rsidR="002E1FE2" w:rsidRDefault="002E1FE2" w:rsidP="00F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2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0DFFD5" w14:textId="59DEC55B" w:rsidR="00F72C41" w:rsidRDefault="00F72C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B06D4" w14:textId="59C0FC4D" w:rsidR="00F72C41" w:rsidRPr="00F72C41" w:rsidRDefault="00F72C41" w:rsidP="00F72C41">
    <w:pPr>
      <w:pStyle w:val="Footer"/>
      <w:jc w:val="center"/>
      <w:rPr>
        <w:sz w:val="18"/>
        <w:szCs w:val="18"/>
      </w:rPr>
    </w:pPr>
    <w:r w:rsidRPr="00F72C41">
      <w:rPr>
        <w:sz w:val="18"/>
        <w:szCs w:val="18"/>
      </w:rPr>
      <w:t>Dr. Robert E. Sawyer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F3F5" w14:textId="77777777" w:rsidR="002E1FE2" w:rsidRDefault="002E1FE2" w:rsidP="00F72C41">
      <w:r>
        <w:separator/>
      </w:r>
    </w:p>
  </w:footnote>
  <w:footnote w:type="continuationSeparator" w:id="0">
    <w:p w14:paraId="797C6C4D" w14:textId="77777777" w:rsidR="002E1FE2" w:rsidRDefault="002E1FE2" w:rsidP="00F7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7B43"/>
    <w:multiLevelType w:val="hybridMultilevel"/>
    <w:tmpl w:val="17A477D8"/>
    <w:lvl w:ilvl="0" w:tplc="4AE46E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A33DF"/>
    <w:multiLevelType w:val="multilevel"/>
    <w:tmpl w:val="6CD8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16752"/>
    <w:multiLevelType w:val="hybridMultilevel"/>
    <w:tmpl w:val="24FC252E"/>
    <w:lvl w:ilvl="0" w:tplc="4AE46E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0F28"/>
    <w:multiLevelType w:val="multilevel"/>
    <w:tmpl w:val="6712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D04CC"/>
    <w:multiLevelType w:val="hybridMultilevel"/>
    <w:tmpl w:val="7550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88155">
    <w:abstractNumId w:val="1"/>
  </w:num>
  <w:num w:numId="2" w16cid:durableId="1514567123">
    <w:abstractNumId w:val="3"/>
  </w:num>
  <w:num w:numId="3" w16cid:durableId="1343433943">
    <w:abstractNumId w:val="4"/>
  </w:num>
  <w:num w:numId="4" w16cid:durableId="1253466193">
    <w:abstractNumId w:val="0"/>
  </w:num>
  <w:num w:numId="5" w16cid:durableId="1059548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B4"/>
    <w:rsid w:val="001F5538"/>
    <w:rsid w:val="00292DD5"/>
    <w:rsid w:val="002A0211"/>
    <w:rsid w:val="002E1FE2"/>
    <w:rsid w:val="00301809"/>
    <w:rsid w:val="003A09CE"/>
    <w:rsid w:val="004A4112"/>
    <w:rsid w:val="005A6614"/>
    <w:rsid w:val="00681E6F"/>
    <w:rsid w:val="006C0D4D"/>
    <w:rsid w:val="006C52F3"/>
    <w:rsid w:val="006D2C5F"/>
    <w:rsid w:val="00754F48"/>
    <w:rsid w:val="00776A4E"/>
    <w:rsid w:val="007B095A"/>
    <w:rsid w:val="0084181D"/>
    <w:rsid w:val="008B65B5"/>
    <w:rsid w:val="008D36BD"/>
    <w:rsid w:val="0093322F"/>
    <w:rsid w:val="00A47965"/>
    <w:rsid w:val="00BB7FB4"/>
    <w:rsid w:val="00C1479F"/>
    <w:rsid w:val="00C8677F"/>
    <w:rsid w:val="00CB6561"/>
    <w:rsid w:val="00F72C41"/>
    <w:rsid w:val="00FA7CE8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7E5B"/>
  <w15:chartTrackingRefBased/>
  <w15:docId w15:val="{D389AC2E-EE4F-450C-ADEE-F1CEB2E4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B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2C41"/>
    <w:pPr>
      <w:keepNext/>
      <w:keepLines/>
      <w:outlineLvl w:val="0"/>
    </w:pPr>
    <w:rPr>
      <w:rFonts w:eastAsiaTheme="majorEastAsia" w:cstheme="majorBidi"/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4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5538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4112"/>
    <w:pPr>
      <w:keepNext/>
      <w:keepLines/>
      <w:spacing w:before="40"/>
      <w:ind w:left="18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A4112"/>
    <w:pPr>
      <w:keepNext/>
      <w:keepLines/>
      <w:spacing w:before="40"/>
      <w:ind w:left="432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F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F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F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F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C41"/>
    <w:rPr>
      <w:rFonts w:eastAsiaTheme="majorEastAsia" w:cstheme="majorBidi"/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4112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538"/>
    <w:rPr>
      <w:rFonts w:eastAsiaTheme="majorEastAsia" w:cstheme="majorBidi"/>
      <w:b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4A4112"/>
    <w:rPr>
      <w:rFonts w:asciiTheme="majorHAnsi" w:eastAsiaTheme="majorEastAsia" w:hAnsiTheme="majorHAnsi" w:cstheme="majorBidi"/>
      <w:b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4A4112"/>
    <w:rPr>
      <w:rFonts w:asciiTheme="majorHAnsi" w:eastAsiaTheme="majorEastAsia" w:hAnsiTheme="majorHAnsi" w:cstheme="majorBidi"/>
      <w:b/>
      <w:i/>
      <w:iCs/>
    </w:rPr>
  </w:style>
  <w:style w:type="paragraph" w:styleId="Header">
    <w:name w:val="header"/>
    <w:basedOn w:val="Normal"/>
    <w:link w:val="Head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12"/>
  </w:style>
  <w:style w:type="paragraph" w:styleId="Footer">
    <w:name w:val="footer"/>
    <w:basedOn w:val="Normal"/>
    <w:link w:val="Foot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12"/>
  </w:style>
  <w:style w:type="paragraph" w:styleId="Title">
    <w:name w:val="Title"/>
    <w:basedOn w:val="Normal"/>
    <w:next w:val="Normal"/>
    <w:link w:val="TitleChar"/>
    <w:uiPriority w:val="10"/>
    <w:qFormat/>
    <w:rsid w:val="001F5538"/>
    <w:pPr>
      <w:spacing w:after="80"/>
      <w:contextualSpacing/>
    </w:pPr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38"/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F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F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F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FB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F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F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F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F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FB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FB4"/>
    <w:rPr>
      <w:b/>
      <w:bCs/>
      <w:smallCaps/>
      <w:color w:val="2E74B5" w:themeColor="accent1" w:themeShade="BF"/>
      <w:spacing w:val="5"/>
    </w:rPr>
  </w:style>
  <w:style w:type="table" w:styleId="PlainTable1">
    <w:name w:val="Plain Table 1"/>
    <w:basedOn w:val="TableNormal"/>
    <w:uiPriority w:val="41"/>
    <w:rsid w:val="00F72C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343</Words>
  <Characters>1935</Characters>
  <Application>Microsoft Office Word</Application>
  <DocSecurity>0</DocSecurity>
  <Lines>101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Sawyer</dc:creator>
  <cp:keywords/>
  <dc:description/>
  <cp:lastModifiedBy>Dr. Robert Sawyer</cp:lastModifiedBy>
  <cp:revision>1</cp:revision>
  <dcterms:created xsi:type="dcterms:W3CDTF">2025-11-26T04:57:00Z</dcterms:created>
  <dcterms:modified xsi:type="dcterms:W3CDTF">2025-11-26T06:02:00Z</dcterms:modified>
</cp:coreProperties>
</file>