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06A1" w14:textId="6370012D" w:rsidR="00273A30" w:rsidRPr="00273A30" w:rsidRDefault="00273A30" w:rsidP="00273A30">
      <w:pPr>
        <w:rPr>
          <w:rFonts w:ascii="Times New Roman" w:hAnsi="Times New Roman" w:cs="Times New Roman"/>
          <w:b/>
          <w:bCs/>
        </w:rPr>
      </w:pPr>
      <w:r w:rsidRPr="00273A30">
        <w:rPr>
          <w:rFonts w:ascii="Times New Roman" w:hAnsi="Times New Roman" w:cs="Times New Roman"/>
          <w:b/>
          <w:bCs/>
        </w:rPr>
        <w:t>Classifying Variables and Exploring Data</w:t>
      </w:r>
    </w:p>
    <w:p w14:paraId="657A17EB" w14:textId="5AEA163B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Introducing Statistics and Variables</w:t>
      </w:r>
    </w:p>
    <w:p w14:paraId="17F46C83" w14:textId="77777777" w:rsidR="00273A30" w:rsidRPr="00273A30" w:rsidRDefault="00273A30" w:rsidP="00273A30">
      <w:pPr>
        <w:rPr>
          <w:rFonts w:ascii="Times New Roman" w:hAnsi="Times New Roman" w:cs="Times New Roman"/>
          <w:b/>
          <w:bCs/>
        </w:rPr>
      </w:pPr>
      <w:r w:rsidRPr="00273A30">
        <w:rPr>
          <w:rFonts w:ascii="Times New Roman" w:hAnsi="Times New Roman" w:cs="Times New Roman"/>
          <w:b/>
          <w:bCs/>
        </w:rPr>
        <w:t>What We’re Learning About</w:t>
      </w:r>
    </w:p>
    <w:p w14:paraId="16F3A4C6" w14:textId="2E29A2A2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Statistics is about collecting and understanding data to answer questions, like “How tall are students?” We’re focusing on one-variable data, which looks at just one thing about people or things. Numbers need context</w:t>
      </w:r>
      <w:r w:rsidRPr="00AB2FCA">
        <w:rPr>
          <w:rFonts w:ascii="Times New Roman" w:hAnsi="Times New Roman" w:cs="Times New Roman"/>
        </w:rPr>
        <w:t xml:space="preserve"> - </w:t>
      </w:r>
      <w:r w:rsidRPr="00273A30">
        <w:rPr>
          <w:rFonts w:ascii="Times New Roman" w:hAnsi="Times New Roman" w:cs="Times New Roman"/>
        </w:rPr>
        <w:t>like who they’re from or what they mean</w:t>
      </w:r>
      <w:r w:rsidRPr="00AB2FCA">
        <w:rPr>
          <w:rFonts w:ascii="Times New Roman" w:hAnsi="Times New Roman" w:cs="Times New Roman"/>
        </w:rPr>
        <w:t xml:space="preserve"> - </w:t>
      </w:r>
      <w:r w:rsidRPr="00273A30">
        <w:rPr>
          <w:rFonts w:ascii="Times New Roman" w:hAnsi="Times New Roman" w:cs="Times New Roman"/>
        </w:rPr>
        <w:t>to make sense. For example, “5” could be 5 apples or 5 miles without context, which can lead to mistakes.</w:t>
      </w:r>
    </w:p>
    <w:p w14:paraId="1C0508D6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  <w:u w:val="single"/>
        </w:rPr>
        <w:t>Variables</w:t>
      </w:r>
      <w:r w:rsidRPr="00273A30">
        <w:rPr>
          <w:rFonts w:ascii="Times New Roman" w:hAnsi="Times New Roman" w:cs="Times New Roman"/>
        </w:rPr>
        <w:t xml:space="preserve"> are things that can change, like height or favorite color. There are </w:t>
      </w:r>
      <w:r w:rsidRPr="00273A30">
        <w:rPr>
          <w:rFonts w:ascii="Times New Roman" w:hAnsi="Times New Roman" w:cs="Times New Roman"/>
          <w:b/>
          <w:bCs/>
          <w:u w:val="single"/>
        </w:rPr>
        <w:t>two types</w:t>
      </w:r>
      <w:r w:rsidRPr="00273A30">
        <w:rPr>
          <w:rFonts w:ascii="Times New Roman" w:hAnsi="Times New Roman" w:cs="Times New Roman"/>
        </w:rPr>
        <w:t>:</w:t>
      </w:r>
    </w:p>
    <w:p w14:paraId="0830C978" w14:textId="77777777" w:rsidR="00273A30" w:rsidRPr="00273A30" w:rsidRDefault="00273A30" w:rsidP="00273A3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Categorical Variables:</w:t>
      </w:r>
      <w:r w:rsidRPr="00273A30">
        <w:rPr>
          <w:rFonts w:ascii="Times New Roman" w:hAnsi="Times New Roman" w:cs="Times New Roman"/>
        </w:rPr>
        <w:t xml:space="preserve"> Group data into </w:t>
      </w:r>
      <w:r w:rsidRPr="00273A30">
        <w:rPr>
          <w:rFonts w:ascii="Times New Roman" w:hAnsi="Times New Roman" w:cs="Times New Roman"/>
          <w:b/>
          <w:bCs/>
          <w:u w:val="single"/>
        </w:rPr>
        <w:t>labels</w:t>
      </w:r>
      <w:r w:rsidRPr="00273A30">
        <w:rPr>
          <w:rFonts w:ascii="Times New Roman" w:hAnsi="Times New Roman" w:cs="Times New Roman"/>
        </w:rPr>
        <w:t xml:space="preserve"> (e.g., dominant hand: left or right; favorite sport: soccer, basketball). Differences show up as more or fewer in each group.</w:t>
      </w:r>
    </w:p>
    <w:p w14:paraId="52ADBE42" w14:textId="77777777" w:rsidR="00273A30" w:rsidRPr="00273A30" w:rsidRDefault="00273A30" w:rsidP="00273A3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Quantitative Variables:</w:t>
      </w:r>
      <w:r w:rsidRPr="00273A30">
        <w:rPr>
          <w:rFonts w:ascii="Times New Roman" w:hAnsi="Times New Roman" w:cs="Times New Roman"/>
        </w:rPr>
        <w:t xml:space="preserve"> Numbers that measure </w:t>
      </w:r>
      <w:r w:rsidRPr="00273A30">
        <w:rPr>
          <w:rFonts w:ascii="Times New Roman" w:hAnsi="Times New Roman" w:cs="Times New Roman"/>
          <w:b/>
          <w:bCs/>
          <w:u w:val="single"/>
        </w:rPr>
        <w:t>amounts</w:t>
      </w:r>
      <w:r w:rsidRPr="00273A30">
        <w:rPr>
          <w:rFonts w:ascii="Times New Roman" w:hAnsi="Times New Roman" w:cs="Times New Roman"/>
        </w:rPr>
        <w:t xml:space="preserve">. These can be: </w:t>
      </w:r>
    </w:p>
    <w:p w14:paraId="6E68D69F" w14:textId="77777777" w:rsidR="00273A30" w:rsidRPr="00273A30" w:rsidRDefault="00273A30" w:rsidP="00273A3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Discrete:</w:t>
      </w:r>
      <w:r w:rsidRPr="00273A30">
        <w:rPr>
          <w:rFonts w:ascii="Times New Roman" w:hAnsi="Times New Roman" w:cs="Times New Roman"/>
        </w:rPr>
        <w:t xml:space="preserve"> Whole numbers you can count (e.g., number of pets: 0, 1, 2). Differences are in steps.</w:t>
      </w:r>
    </w:p>
    <w:p w14:paraId="46FE7A23" w14:textId="77777777" w:rsidR="00273A30" w:rsidRPr="00273A30" w:rsidRDefault="00273A30" w:rsidP="00273A3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Continuous:</w:t>
      </w:r>
      <w:r w:rsidRPr="00273A30">
        <w:rPr>
          <w:rFonts w:ascii="Times New Roman" w:hAnsi="Times New Roman" w:cs="Times New Roman"/>
        </w:rPr>
        <w:t xml:space="preserve"> Any number in a range (e.g., height in cm: 160.5, 170.2). Differences can be tiny.</w:t>
      </w:r>
    </w:p>
    <w:p w14:paraId="2BA06B9B" w14:textId="694D9328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Variation</w:t>
      </w:r>
      <w:r w:rsidRPr="00273A30">
        <w:rPr>
          <w:rFonts w:ascii="Times New Roman" w:hAnsi="Times New Roman" w:cs="Times New Roman"/>
        </w:rPr>
        <w:t xml:space="preserve"> is how much data points differ</w:t>
      </w:r>
      <w:r w:rsidRPr="00AB2FCA">
        <w:rPr>
          <w:rFonts w:ascii="Times New Roman" w:hAnsi="Times New Roman" w:cs="Times New Roman"/>
        </w:rPr>
        <w:t xml:space="preserve"> - </w:t>
      </w:r>
      <w:r w:rsidRPr="00273A30">
        <w:rPr>
          <w:rFonts w:ascii="Times New Roman" w:hAnsi="Times New Roman" w:cs="Times New Roman"/>
        </w:rPr>
        <w:t>it's why we study statistics! If everyone were the same height, we wouldn’t need averages. For example, heights vary more than hand dominance.</w:t>
      </w:r>
    </w:p>
    <w:p w14:paraId="444CD973" w14:textId="254AEA0B" w:rsidR="00273A30" w:rsidRPr="00273A30" w:rsidRDefault="00273A30" w:rsidP="00273A30">
      <w:pPr>
        <w:rPr>
          <w:rFonts w:ascii="Times New Roman" w:hAnsi="Times New Roman" w:cs="Times New Roman"/>
          <w:b/>
          <w:bCs/>
        </w:rPr>
      </w:pPr>
      <w:r w:rsidRPr="00273A30">
        <w:rPr>
          <w:rFonts w:ascii="Times New Roman" w:hAnsi="Times New Roman" w:cs="Times New Roman"/>
          <w:b/>
          <w:bCs/>
        </w:rPr>
        <w:t xml:space="preserve">Part 1: Warm-Up Activity </w:t>
      </w:r>
    </w:p>
    <w:p w14:paraId="533ED6D6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Here’s a small set of student heights (in cm) from 5 students:</w:t>
      </w:r>
    </w:p>
    <w:p w14:paraId="2CC4A337" w14:textId="77777777" w:rsidR="00273A30" w:rsidRPr="00273A30" w:rsidRDefault="00273A30" w:rsidP="00273A3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160, 165, 170, 175, 180</w:t>
      </w:r>
    </w:p>
    <w:p w14:paraId="0EB635CC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Wrong Statement:</w:t>
      </w:r>
      <w:r w:rsidRPr="00273A30">
        <w:rPr>
          <w:rFonts w:ascii="Times New Roman" w:hAnsi="Times New Roman" w:cs="Times New Roman"/>
        </w:rPr>
        <w:t xml:space="preserve"> "The average height is 170 cm for all students."</w:t>
      </w:r>
    </w:p>
    <w:p w14:paraId="7F3A8B27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Tasks:</w:t>
      </w:r>
    </w:p>
    <w:p w14:paraId="03F95247" w14:textId="77777777" w:rsidR="00273A30" w:rsidRPr="00273A30" w:rsidRDefault="00273A30" w:rsidP="00273A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Point out what’s wrong with this statement. (Hint: Think about how many students are included and if it fits everyone.)</w:t>
      </w:r>
    </w:p>
    <w:p w14:paraId="0ED6320E" w14:textId="269C2392" w:rsidR="00273A30" w:rsidRPr="00273A30" w:rsidRDefault="00273A30" w:rsidP="00273A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 xml:space="preserve">Write 1–2 sentences explaining why context (like who these students are) matters. </w:t>
      </w:r>
      <w:r w:rsidR="00074AEC" w:rsidRPr="00AB2FCA">
        <w:rPr>
          <w:rFonts w:ascii="Times New Roman" w:hAnsi="Times New Roman" w:cs="Times New Roman"/>
        </w:rPr>
        <w:br/>
      </w:r>
      <w:r w:rsidR="00074AEC" w:rsidRPr="00AB2FCA">
        <w:rPr>
          <w:rFonts w:ascii="Times New Roman" w:hAnsi="Times New Roman" w:cs="Times New Roman"/>
        </w:rPr>
        <w:br/>
      </w:r>
    </w:p>
    <w:p w14:paraId="4A4B08C5" w14:textId="4E9D9B87" w:rsidR="00273A30" w:rsidRPr="00273A30" w:rsidRDefault="00273A30" w:rsidP="00273A30">
      <w:pPr>
        <w:rPr>
          <w:rFonts w:ascii="Times New Roman" w:hAnsi="Times New Roman" w:cs="Times New Roman"/>
          <w:b/>
          <w:bCs/>
        </w:rPr>
      </w:pPr>
      <w:r w:rsidRPr="00273A30">
        <w:rPr>
          <w:rFonts w:ascii="Times New Roman" w:hAnsi="Times New Roman" w:cs="Times New Roman"/>
          <w:b/>
          <w:bCs/>
        </w:rPr>
        <w:t xml:space="preserve">Part 2: Guided Practice Activity </w:t>
      </w:r>
    </w:p>
    <w:p w14:paraId="3B9C448F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Work with a partner. Use the data below from 10 students (from Census at School, a real student project). One partner figures out the</w:t>
      </w:r>
      <w:r w:rsidRPr="00273A30">
        <w:rPr>
          <w:rFonts w:ascii="Times New Roman" w:hAnsi="Times New Roman" w:cs="Times New Roman"/>
          <w:b/>
          <w:bCs/>
        </w:rPr>
        <w:t xml:space="preserve"> variable types</w:t>
      </w:r>
      <w:r w:rsidRPr="00273A30">
        <w:rPr>
          <w:rFonts w:ascii="Times New Roman" w:hAnsi="Times New Roman" w:cs="Times New Roman"/>
        </w:rPr>
        <w:t xml:space="preserve"> and explains </w:t>
      </w:r>
      <w:r w:rsidRPr="00273A30">
        <w:rPr>
          <w:rFonts w:ascii="Times New Roman" w:hAnsi="Times New Roman" w:cs="Times New Roman"/>
          <w:b/>
          <w:bCs/>
        </w:rPr>
        <w:t>variation</w:t>
      </w:r>
      <w:r w:rsidRPr="00273A30">
        <w:rPr>
          <w:rFonts w:ascii="Times New Roman" w:hAnsi="Times New Roman" w:cs="Times New Roman"/>
        </w:rPr>
        <w:t>, while the other makes a simple picture (like a tally or list). Switch roles after 10 minutes, then talk as a group.</w:t>
      </w:r>
    </w:p>
    <w:p w14:paraId="74FEF75D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lastRenderedPageBreak/>
        <w:t>Data:</w:t>
      </w:r>
    </w:p>
    <w:p w14:paraId="7464ADAF" w14:textId="77777777" w:rsidR="00273A30" w:rsidRPr="00273A30" w:rsidRDefault="00273A30" w:rsidP="00273A3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Dominant Hand: Left, Right, Right, Left, Right, Right, Left, Right, Right, Left</w:t>
      </w:r>
    </w:p>
    <w:p w14:paraId="5567F900" w14:textId="77777777" w:rsidR="00273A30" w:rsidRPr="00273A30" w:rsidRDefault="00273A30" w:rsidP="00273A3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Age (years): 15.2, 15.5, 14.9, 15.1, 15.3, 15.6, 14.8, 15.4, 15.0, 15.7</w:t>
      </w:r>
    </w:p>
    <w:p w14:paraId="10C85A88" w14:textId="77777777" w:rsidR="00273A30" w:rsidRPr="00273A30" w:rsidRDefault="00273A30" w:rsidP="00273A3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Number of Siblings: 1, 2, 0, 1, 3, 2, 1, 0, 2, 1</w:t>
      </w:r>
    </w:p>
    <w:p w14:paraId="7145CB9A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Tasks:</w:t>
      </w:r>
    </w:p>
    <w:p w14:paraId="1DA0B5A1" w14:textId="77777777" w:rsidR="00273A30" w:rsidRPr="00273A30" w:rsidRDefault="00273A30" w:rsidP="00273A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Classification and Variation (Partner 1):</w:t>
      </w:r>
      <w:r w:rsidRPr="00273A30">
        <w:rPr>
          <w:rFonts w:ascii="Times New Roman" w:hAnsi="Times New Roman" w:cs="Times New Roman"/>
        </w:rPr>
        <w:t xml:space="preserve"> </w:t>
      </w:r>
    </w:p>
    <w:p w14:paraId="39649D82" w14:textId="77777777" w:rsidR="00273A30" w:rsidRPr="00273A30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Say if each variable is categorical or quantitative. For quantitative ones, note if it’s discrete or continuous.</w:t>
      </w:r>
    </w:p>
    <w:p w14:paraId="63FB4AA8" w14:textId="1364A7D1" w:rsidR="00273A30" w:rsidRPr="00273A30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 xml:space="preserve">Write 1–2 sentences about variation for each (e.g., “Age changes a little with decimals like </w:t>
      </w:r>
      <w:r w:rsidR="00AC2EFD" w:rsidRPr="00AB2FCA">
        <w:rPr>
          <w:rFonts w:ascii="Times New Roman" w:hAnsi="Times New Roman" w:cs="Times New Roman"/>
        </w:rPr>
        <w:t>……</w:t>
      </w:r>
      <w:r w:rsidRPr="00273A30">
        <w:rPr>
          <w:rFonts w:ascii="Times New Roman" w:hAnsi="Times New Roman" w:cs="Times New Roman"/>
        </w:rPr>
        <w:t xml:space="preserve">, showing small </w:t>
      </w:r>
      <w:r w:rsidR="00AC2EFD" w:rsidRPr="00AB2FCA">
        <w:rPr>
          <w:rFonts w:ascii="Times New Roman" w:hAnsi="Times New Roman" w:cs="Times New Roman"/>
        </w:rPr>
        <w:t>….</w:t>
      </w:r>
      <w:r w:rsidRPr="00273A30">
        <w:rPr>
          <w:rFonts w:ascii="Times New Roman" w:hAnsi="Times New Roman" w:cs="Times New Roman"/>
        </w:rPr>
        <w:t xml:space="preserve"> differences among teens.”).</w:t>
      </w:r>
    </w:p>
    <w:p w14:paraId="3A6C0558" w14:textId="77777777" w:rsidR="00273A30" w:rsidRPr="00273A30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Extra Practice: Pick two things from your life (e.g., “Favorite Movie: Action, Comedy…” and “Time Spent Reading (hours): 1.5, 2.0…”). Classify them and explain their variation.</w:t>
      </w:r>
    </w:p>
    <w:p w14:paraId="5D15D38A" w14:textId="77777777" w:rsidR="00273A30" w:rsidRPr="00273A30" w:rsidRDefault="00273A30" w:rsidP="00273A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Representation (Partner 2):</w:t>
      </w:r>
      <w:r w:rsidRPr="00273A30">
        <w:rPr>
          <w:rFonts w:ascii="Times New Roman" w:hAnsi="Times New Roman" w:cs="Times New Roman"/>
        </w:rPr>
        <w:t xml:space="preserve"> </w:t>
      </w:r>
    </w:p>
    <w:p w14:paraId="2961356B" w14:textId="6F062F6B" w:rsidR="00273A30" w:rsidRPr="00AB2FCA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For Dominant Hand, make a tally or bar graph (show heights for Left/Right, e.g., sketch bars</w:t>
      </w:r>
      <w:r w:rsidR="00AC2EFD" w:rsidRPr="00AB2FCA">
        <w:rPr>
          <w:rFonts w:ascii="Times New Roman" w:hAnsi="Times New Roman" w:cs="Times New Roman"/>
        </w:rPr>
        <w:t xml:space="preserve"> - </w:t>
      </w:r>
      <w:r w:rsidRPr="00273A30">
        <w:rPr>
          <w:rFonts w:ascii="Times New Roman" w:hAnsi="Times New Roman" w:cs="Times New Roman"/>
        </w:rPr>
        <w:t>Left: 4, Right: 6).</w:t>
      </w:r>
    </w:p>
    <w:p w14:paraId="327840C8" w14:textId="761FE4AF" w:rsidR="00AC2EFD" w:rsidRPr="00273A30" w:rsidRDefault="00A60FF9" w:rsidP="00AC2EFD">
      <w:pPr>
        <w:rPr>
          <w:rFonts w:ascii="Times New Roman" w:hAnsi="Times New Roman" w:cs="Times New Roman"/>
        </w:rPr>
      </w:pPr>
      <w:r w:rsidRPr="00AB2FCA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235DA46" wp14:editId="3CC53F73">
                <wp:extent cx="304800" cy="304800"/>
                <wp:effectExtent l="0" t="0" r="0" b="0"/>
                <wp:docPr id="1794360843" name="AutoShape 1" descr="Bar Graph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98C6A" id="AutoShape 1" o:spid="_x0000_s1026" alt="Bar Graph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C2EFD" w:rsidRPr="00AB2FCA">
        <w:rPr>
          <w:rFonts w:ascii="Times New Roman" w:hAnsi="Times New Roman" w:cs="Times New Roman"/>
        </w:rPr>
        <w:t xml:space="preserve"> </w:t>
      </w:r>
      <w:r w:rsidR="00AC2EFD" w:rsidRPr="00AB2FCA">
        <w:rPr>
          <w:rFonts w:ascii="Times New Roman" w:hAnsi="Times New Roman" w:cs="Times New Roman"/>
          <w:noProof/>
        </w:rPr>
        <w:drawing>
          <wp:inline distT="0" distB="0" distL="0" distR="0" wp14:anchorId="0576250E" wp14:editId="2C0B5555">
            <wp:extent cx="2849286" cy="1609725"/>
            <wp:effectExtent l="0" t="0" r="0" b="0"/>
            <wp:docPr id="1409592677" name="Picture 2" descr="Horizontal Bar Graph: Definition, Types &amp; Easy 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rizontal Bar Graph: Definition, Types &amp; Easy Construc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55" cy="16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0D03" w14:textId="337CB8C2" w:rsidR="00273A30" w:rsidRPr="00AB2FCA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For Age, list in order or sketch a dotplot (mark where dots go on a line from 14 to 16</w:t>
      </w:r>
      <w:r w:rsidR="00AC2EFD" w:rsidRPr="00AB2FCA">
        <w:rPr>
          <w:rFonts w:ascii="Times New Roman" w:hAnsi="Times New Roman" w:cs="Times New Roman"/>
        </w:rPr>
        <w:t xml:space="preserve"> - </w:t>
      </w:r>
      <w:r w:rsidRPr="00273A30">
        <w:rPr>
          <w:rFonts w:ascii="Times New Roman" w:hAnsi="Times New Roman" w:cs="Times New Roman"/>
        </w:rPr>
        <w:t>graph not provided, draw by hand to show spread).</w:t>
      </w:r>
    </w:p>
    <w:p w14:paraId="0BA059E4" w14:textId="75148748" w:rsidR="00AC2EFD" w:rsidRPr="00273A30" w:rsidRDefault="00AC2EFD" w:rsidP="00AC2EFD">
      <w:pPr>
        <w:rPr>
          <w:rFonts w:ascii="Times New Roman" w:hAnsi="Times New Roman" w:cs="Times New Roman"/>
        </w:rPr>
      </w:pPr>
      <w:r w:rsidRPr="00AB2FC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96BEA8" wp14:editId="451D0348">
            <wp:extent cx="2857500" cy="2028825"/>
            <wp:effectExtent l="0" t="0" r="0" b="0"/>
            <wp:docPr id="1574532288" name="Picture 1" descr="dotplot of random_value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tplot of random_values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ED5FB" w14:textId="77777777" w:rsidR="00273A30" w:rsidRPr="00AB2FCA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For Number of Siblings, tally the numbers (e.g., 0: __, 1: __, 2: __, 3: __).</w:t>
      </w:r>
    </w:p>
    <w:p w14:paraId="404FA025" w14:textId="6535C19A" w:rsidR="00AC2EFD" w:rsidRPr="00273A30" w:rsidRDefault="00AC2EFD" w:rsidP="00AC2EFD">
      <w:pPr>
        <w:rPr>
          <w:rFonts w:ascii="Times New Roman" w:hAnsi="Times New Roman" w:cs="Times New Roman"/>
        </w:rPr>
      </w:pPr>
      <w:r w:rsidRPr="00AB2FCA">
        <w:rPr>
          <w:rFonts w:ascii="Times New Roman" w:hAnsi="Times New Roman" w:cs="Times New Roman"/>
          <w:noProof/>
        </w:rPr>
        <w:drawing>
          <wp:inline distT="0" distB="0" distL="0" distR="0" wp14:anchorId="07988003" wp14:editId="224AD648">
            <wp:extent cx="4514850" cy="2124075"/>
            <wp:effectExtent l="0" t="0" r="0" b="0"/>
            <wp:docPr id="424178308" name="Picture 3" descr="Tallying and frequency charts (including tally charts for grouped data) -  KS3 Math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allying and frequency charts (including tally charts for grouped data) -  KS3 Maths - BBC Bitesiz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9" t="18519" r="12339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39FE8" w14:textId="77777777" w:rsidR="00273A30" w:rsidRPr="00AB2FCA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Extra Practice: Draw a tally for “Favorite Movie” from your extra classification (e.g., Action: 3, Comedy: 2).</w:t>
      </w:r>
    </w:p>
    <w:p w14:paraId="3FE43B3A" w14:textId="02125933" w:rsidR="00AC2EFD" w:rsidRPr="00273A30" w:rsidRDefault="00AC2EFD" w:rsidP="00AC2EFD">
      <w:pPr>
        <w:rPr>
          <w:rFonts w:ascii="Times New Roman" w:hAnsi="Times New Roman" w:cs="Times New Roman"/>
        </w:rPr>
      </w:pPr>
    </w:p>
    <w:p w14:paraId="703A30B7" w14:textId="52C8ABD0" w:rsidR="00273A30" w:rsidRPr="00273A30" w:rsidRDefault="00273A30" w:rsidP="00273A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Group Discussion:</w:t>
      </w:r>
      <w:r w:rsidRPr="00273A30">
        <w:rPr>
          <w:rFonts w:ascii="Times New Roman" w:hAnsi="Times New Roman" w:cs="Times New Roman"/>
        </w:rPr>
        <w:t xml:space="preserve"> </w:t>
      </w:r>
    </w:p>
    <w:p w14:paraId="036BC77B" w14:textId="77777777" w:rsidR="00273A30" w:rsidRPr="00273A30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Compare your work on types, variation, and pictures.</w:t>
      </w:r>
    </w:p>
    <w:p w14:paraId="58D07BD8" w14:textId="77777777" w:rsidR="00273A30" w:rsidRPr="00273A30" w:rsidRDefault="00273A30" w:rsidP="00273A3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Talk about: “How does variation differ across these, and why does context (like student ages) matter?” Write 2–3 sentences about what you found. (Example: “Age varies with decimals, showing small changes, while Siblings jumps in whole numbers. Context helps because it tells us these are teens, explaining why age differences are small.”)</w:t>
      </w:r>
    </w:p>
    <w:p w14:paraId="512BF638" w14:textId="77777777" w:rsidR="00273A30" w:rsidRPr="00273A30" w:rsidRDefault="00273A30" w:rsidP="00273A30">
      <w:pPr>
        <w:rPr>
          <w:rFonts w:ascii="Times New Roman" w:hAnsi="Times New Roman" w:cs="Times New Roman"/>
          <w:b/>
          <w:bCs/>
        </w:rPr>
      </w:pPr>
      <w:r w:rsidRPr="00273A30">
        <w:rPr>
          <w:rFonts w:ascii="Times New Roman" w:hAnsi="Times New Roman" w:cs="Times New Roman"/>
          <w:b/>
          <w:bCs/>
        </w:rPr>
        <w:t>Part 3: Independent Practice (8–10 minutes)</w:t>
      </w:r>
    </w:p>
    <w:p w14:paraId="1E9199A3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Look at this data from a survey of 5 students:</w:t>
      </w:r>
    </w:p>
    <w:p w14:paraId="52BFCD24" w14:textId="77777777" w:rsidR="00273A30" w:rsidRPr="00273A30" w:rsidRDefault="00273A30" w:rsidP="00273A3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Eye Color: Blue, Brown, Green, Brown, Blue</w:t>
      </w:r>
    </w:p>
    <w:p w14:paraId="232DD07F" w14:textId="77777777" w:rsidR="00273A30" w:rsidRPr="00273A30" w:rsidRDefault="00273A30" w:rsidP="00273A3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lastRenderedPageBreak/>
        <w:t>Test Score: 85, 92, 78, 88, 95</w:t>
      </w:r>
    </w:p>
    <w:p w14:paraId="2FA459A0" w14:textId="77777777" w:rsidR="00273A30" w:rsidRPr="00273A30" w:rsidRDefault="00273A30" w:rsidP="00273A30">
      <w:p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  <w:b/>
          <w:bCs/>
        </w:rPr>
        <w:t>Tasks:</w:t>
      </w:r>
    </w:p>
    <w:p w14:paraId="4F0F1F86" w14:textId="77777777" w:rsidR="00273A30" w:rsidRPr="00273A30" w:rsidRDefault="00273A30" w:rsidP="00273A3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Classify each variable as categorical or quantitative, and say if quantitative is discrete or continuous. Explain variation for each (e.g., “Test scores change a lot, from 78 to 95, showing different skills.”).</w:t>
      </w:r>
    </w:p>
    <w:p w14:paraId="12392DB3" w14:textId="77777777" w:rsidR="00273A30" w:rsidRPr="00273A30" w:rsidRDefault="00273A30" w:rsidP="00273A3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Write 2–3 sentences describing the data, including how variation might look as numbers or a picture, and why context matters (e.g., “Eye color has 3 groups, which a bar graph could show. Test scores vary from 78 to 95, suggesting different student efforts in class.”).</w:t>
      </w:r>
    </w:p>
    <w:p w14:paraId="369AF396" w14:textId="77777777" w:rsidR="00273A30" w:rsidRPr="00273A30" w:rsidRDefault="00273A30" w:rsidP="00273A3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Extra Activity: Make up a real-life example. Create data for 5 people (e.g., “Pet: Dog, Cat…” and “Backpack Weight (kg): 4.5, 5.2…”). Classify them, explain variation, and sketch a tally (e.g., for pets—graph not provided, draw by hand). Write why it could answer a question like “Do heavier backpacks link to pet types?”</w:t>
      </w:r>
    </w:p>
    <w:p w14:paraId="717F86E0" w14:textId="77777777" w:rsidR="00273A30" w:rsidRPr="00273A30" w:rsidRDefault="00273A30" w:rsidP="00273A30">
      <w:pPr>
        <w:rPr>
          <w:rFonts w:ascii="Times New Roman" w:hAnsi="Times New Roman" w:cs="Times New Roman"/>
          <w:b/>
          <w:bCs/>
        </w:rPr>
      </w:pPr>
      <w:r w:rsidRPr="00273A30">
        <w:rPr>
          <w:rFonts w:ascii="Times New Roman" w:hAnsi="Times New Roman" w:cs="Times New Roman"/>
          <w:b/>
          <w:bCs/>
        </w:rPr>
        <w:t>Homework Assignment</w:t>
      </w:r>
    </w:p>
    <w:p w14:paraId="446620DB" w14:textId="77777777" w:rsidR="00273A30" w:rsidRPr="00273A30" w:rsidRDefault="00273A30" w:rsidP="00273A3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73A30">
        <w:rPr>
          <w:rFonts w:ascii="Times New Roman" w:hAnsi="Times New Roman" w:cs="Times New Roman"/>
        </w:rPr>
        <w:t>Gather a small dataset from home (e.g., ages of 5 family members and their favorite foods). Figure out the variable types, explain variation with context, and make a simple picture (e.g., tally or list) to share next class. (This helps you practice and prepares you for more data work.)</w:t>
      </w:r>
    </w:p>
    <w:p w14:paraId="0EF4B379" w14:textId="77777777" w:rsidR="00B7248B" w:rsidRPr="00AB2FCA" w:rsidRDefault="00B7248B">
      <w:pPr>
        <w:rPr>
          <w:rFonts w:ascii="Times New Roman" w:hAnsi="Times New Roman" w:cs="Times New Roman"/>
        </w:rPr>
      </w:pPr>
    </w:p>
    <w:sectPr w:rsidR="00B7248B" w:rsidRPr="00AB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AFA"/>
    <w:multiLevelType w:val="multilevel"/>
    <w:tmpl w:val="447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16B9D"/>
    <w:multiLevelType w:val="multilevel"/>
    <w:tmpl w:val="778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85944"/>
    <w:multiLevelType w:val="multilevel"/>
    <w:tmpl w:val="C23C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395B"/>
    <w:multiLevelType w:val="multilevel"/>
    <w:tmpl w:val="1D30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F060A"/>
    <w:multiLevelType w:val="multilevel"/>
    <w:tmpl w:val="A156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25680"/>
    <w:multiLevelType w:val="multilevel"/>
    <w:tmpl w:val="86C4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C0093"/>
    <w:multiLevelType w:val="multilevel"/>
    <w:tmpl w:val="479C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4454B"/>
    <w:multiLevelType w:val="multilevel"/>
    <w:tmpl w:val="2C84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8953">
    <w:abstractNumId w:val="5"/>
  </w:num>
  <w:num w:numId="2" w16cid:durableId="641695081">
    <w:abstractNumId w:val="4"/>
  </w:num>
  <w:num w:numId="3" w16cid:durableId="1627664514">
    <w:abstractNumId w:val="6"/>
  </w:num>
  <w:num w:numId="4" w16cid:durableId="1421608750">
    <w:abstractNumId w:val="3"/>
  </w:num>
  <w:num w:numId="5" w16cid:durableId="245110321">
    <w:abstractNumId w:val="2"/>
  </w:num>
  <w:num w:numId="6" w16cid:durableId="721834523">
    <w:abstractNumId w:val="7"/>
  </w:num>
  <w:num w:numId="7" w16cid:durableId="1448814340">
    <w:abstractNumId w:val="1"/>
  </w:num>
  <w:num w:numId="8" w16cid:durableId="149942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30"/>
    <w:rsid w:val="00074AEC"/>
    <w:rsid w:val="00253F5A"/>
    <w:rsid w:val="00273A30"/>
    <w:rsid w:val="008039CC"/>
    <w:rsid w:val="0082527A"/>
    <w:rsid w:val="00A60FF9"/>
    <w:rsid w:val="00AB2FCA"/>
    <w:rsid w:val="00AC2EFD"/>
    <w:rsid w:val="00B7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BCFA"/>
  <w15:chartTrackingRefBased/>
  <w15:docId w15:val="{860BAB02-A0DD-4879-BC8C-DF7BB9E6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Van Staden</dc:creator>
  <cp:keywords/>
  <dc:description/>
  <cp:lastModifiedBy>Stefan Van Staden</cp:lastModifiedBy>
  <cp:revision>1</cp:revision>
  <dcterms:created xsi:type="dcterms:W3CDTF">2025-09-08T08:31:00Z</dcterms:created>
  <dcterms:modified xsi:type="dcterms:W3CDTF">2025-09-08T09:46:00Z</dcterms:modified>
</cp:coreProperties>
</file>